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655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3"/>
        <w:gridCol w:w="4819"/>
        <w:gridCol w:w="1276"/>
        <w:gridCol w:w="5387"/>
        <w:gridCol w:w="992"/>
        <w:gridCol w:w="1878"/>
      </w:tblGrid>
      <w:tr w:rsidR="000825DD" w14:paraId="484588EE" w14:textId="77777777" w:rsidTr="41396DC0">
        <w:trPr>
          <w:trHeight w:val="302"/>
        </w:trPr>
        <w:tc>
          <w:tcPr>
            <w:tcW w:w="15655" w:type="dxa"/>
            <w:gridSpan w:val="6"/>
            <w:shd w:val="clear" w:color="auto" w:fill="FABF8F" w:themeFill="accent6" w:themeFillTint="99"/>
          </w:tcPr>
          <w:p w14:paraId="2A5CE18C" w14:textId="29D41CC2" w:rsidR="000825DD" w:rsidRPr="007D076E" w:rsidRDefault="007B2ADB" w:rsidP="5FFCA91A">
            <w:pPr>
              <w:pStyle w:val="TableParagraph"/>
              <w:spacing w:before="7"/>
              <w:ind w:left="4358"/>
              <w:rPr>
                <w:rFonts w:asciiTheme="minorHAnsi" w:eastAsiaTheme="minorEastAsia" w:hAnsiTheme="minorHAnsi" w:cstheme="minorBidi"/>
                <w:b/>
                <w:sz w:val="24"/>
                <w:szCs w:val="24"/>
              </w:rPr>
            </w:pPr>
            <w:r w:rsidRPr="007D076E">
              <w:rPr>
                <w:rFonts w:asciiTheme="minorHAnsi" w:eastAsiaTheme="minorEastAsia" w:hAnsiTheme="minorHAnsi" w:cstheme="minorBidi"/>
                <w:b/>
                <w:w w:val="110"/>
                <w:sz w:val="24"/>
                <w:szCs w:val="24"/>
              </w:rPr>
              <w:t xml:space="preserve">       </w:t>
            </w:r>
            <w:r w:rsidR="002649CD" w:rsidRPr="007D076E">
              <w:rPr>
                <w:rFonts w:asciiTheme="minorHAnsi" w:eastAsiaTheme="minorEastAsia" w:hAnsiTheme="minorHAnsi" w:cstheme="minorBidi"/>
                <w:b/>
                <w:w w:val="110"/>
                <w:sz w:val="24"/>
                <w:szCs w:val="24"/>
              </w:rPr>
              <w:t xml:space="preserve">   The Ancient Greeks</w:t>
            </w:r>
            <w:r w:rsidRPr="007D076E">
              <w:rPr>
                <w:rFonts w:asciiTheme="minorHAnsi" w:eastAsiaTheme="minorEastAsia" w:hAnsiTheme="minorHAnsi" w:cstheme="minorBidi"/>
                <w:b/>
                <w:w w:val="110"/>
                <w:sz w:val="24"/>
                <w:szCs w:val="24"/>
              </w:rPr>
              <w:t xml:space="preserve"> – Kno</w:t>
            </w:r>
            <w:r w:rsidR="002649CD" w:rsidRPr="007D076E">
              <w:rPr>
                <w:rFonts w:asciiTheme="minorHAnsi" w:eastAsiaTheme="minorEastAsia" w:hAnsiTheme="minorHAnsi" w:cstheme="minorBidi"/>
                <w:b/>
                <w:w w:val="110"/>
                <w:sz w:val="24"/>
                <w:szCs w:val="24"/>
              </w:rPr>
              <w:t xml:space="preserve">wledge </w:t>
            </w:r>
            <w:proofErr w:type="spellStart"/>
            <w:r w:rsidR="002649CD" w:rsidRPr="007D076E">
              <w:rPr>
                <w:rFonts w:asciiTheme="minorHAnsi" w:eastAsiaTheme="minorEastAsia" w:hAnsiTheme="minorHAnsi" w:cstheme="minorBidi"/>
                <w:b/>
                <w:w w:val="110"/>
                <w:sz w:val="24"/>
                <w:szCs w:val="24"/>
              </w:rPr>
              <w:t>Organiser</w:t>
            </w:r>
            <w:proofErr w:type="spellEnd"/>
            <w:r w:rsidR="002649CD" w:rsidRPr="007D076E">
              <w:rPr>
                <w:rFonts w:asciiTheme="minorHAnsi" w:eastAsiaTheme="minorEastAsia" w:hAnsiTheme="minorHAnsi" w:cstheme="minorBidi"/>
                <w:b/>
                <w:w w:val="110"/>
                <w:sz w:val="24"/>
                <w:szCs w:val="24"/>
              </w:rPr>
              <w:t xml:space="preserve"> Year </w:t>
            </w:r>
            <w:r w:rsidR="008624AE">
              <w:rPr>
                <w:rFonts w:asciiTheme="minorHAnsi" w:eastAsiaTheme="minorEastAsia" w:hAnsiTheme="minorHAnsi" w:cstheme="minorBidi"/>
                <w:b/>
                <w:w w:val="110"/>
                <w:sz w:val="24"/>
                <w:szCs w:val="24"/>
              </w:rPr>
              <w:t>6</w:t>
            </w:r>
            <w:r w:rsidR="002649CD" w:rsidRPr="007D076E">
              <w:rPr>
                <w:rFonts w:asciiTheme="minorHAnsi" w:eastAsiaTheme="minorEastAsia" w:hAnsiTheme="minorHAnsi" w:cstheme="minorBidi"/>
                <w:b/>
                <w:w w:val="110"/>
                <w:sz w:val="24"/>
                <w:szCs w:val="24"/>
              </w:rPr>
              <w:t xml:space="preserve"> Summer 1</w:t>
            </w:r>
          </w:p>
        </w:tc>
      </w:tr>
      <w:tr w:rsidR="6616F4C9" w14:paraId="41C657FD" w14:textId="77777777" w:rsidTr="41396DC0">
        <w:trPr>
          <w:trHeight w:val="302"/>
        </w:trPr>
        <w:tc>
          <w:tcPr>
            <w:tcW w:w="15655" w:type="dxa"/>
            <w:gridSpan w:val="6"/>
            <w:shd w:val="clear" w:color="auto" w:fill="FABF8F" w:themeFill="accent6" w:themeFillTint="99"/>
          </w:tcPr>
          <w:p w14:paraId="2017FC61" w14:textId="60F1DDC1" w:rsidR="6616F4C9" w:rsidRPr="007D076E" w:rsidRDefault="6616F4C9" w:rsidP="6616F4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sz w:val="24"/>
                <w:szCs w:val="24"/>
              </w:rPr>
            </w:pPr>
            <w:r w:rsidRPr="007D076E">
              <w:rPr>
                <w:rFonts w:asciiTheme="minorHAnsi" w:eastAsiaTheme="minorEastAsia" w:hAnsiTheme="minorHAnsi" w:cstheme="minorBidi"/>
                <w:b/>
                <w:sz w:val="24"/>
                <w:szCs w:val="24"/>
              </w:rPr>
              <w:t>Timeline</w:t>
            </w:r>
          </w:p>
        </w:tc>
      </w:tr>
      <w:tr w:rsidR="5FFCA91A" w14:paraId="3EE868B6" w14:textId="77777777" w:rsidTr="41396DC0">
        <w:trPr>
          <w:trHeight w:val="302"/>
        </w:trPr>
        <w:tc>
          <w:tcPr>
            <w:tcW w:w="15655" w:type="dxa"/>
            <w:gridSpan w:val="6"/>
            <w:shd w:val="clear" w:color="auto" w:fill="FFFFFF" w:themeFill="background1"/>
          </w:tcPr>
          <w:p w14:paraId="01420D31" w14:textId="24AC9C47" w:rsidR="00EA1A57" w:rsidRPr="0056442D" w:rsidRDefault="0036487A" w:rsidP="2B45791F">
            <w:pPr>
              <w:pStyle w:val="NormalWeb"/>
              <w:shd w:val="clear" w:color="auto" w:fill="FFFFFF" w:themeFill="background1"/>
              <w:spacing w:before="120" w:beforeAutospacing="0" w:after="120" w:afterAutospacing="0"/>
              <w:rPr>
                <w:rFonts w:ascii="Arial" w:hAnsi="Arial" w:cs="Arial"/>
                <w:color w:val="222222"/>
                <w:sz w:val="21"/>
                <w:szCs w:val="21"/>
              </w:rPr>
            </w:pPr>
            <w:r w:rsidRPr="009355ED">
              <w:rPr>
                <w:rFonts w:asciiTheme="minorHAnsi" w:hAnsiTheme="minorHAnsi" w:cs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6FF909D1" wp14:editId="4BD28D93">
                      <wp:simplePos x="0" y="0"/>
                      <wp:positionH relativeFrom="column">
                        <wp:posOffset>7625973</wp:posOffset>
                      </wp:positionH>
                      <wp:positionV relativeFrom="paragraph">
                        <wp:posOffset>488197</wp:posOffset>
                      </wp:positionV>
                      <wp:extent cx="3254644" cy="430530"/>
                      <wp:effectExtent l="0" t="0" r="0" b="0"/>
                      <wp:wrapNone/>
                      <wp:docPr id="24" name="Text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54644" cy="43053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61ED0DFA" w14:textId="77777777" w:rsidR="003B49AF" w:rsidRDefault="003B49AF" w:rsidP="003B49AF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FF0000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 xml:space="preserve">146 BC </w:t>
                                  </w:r>
                                </w:p>
                                <w:p w14:paraId="5E3E17AB" w14:textId="203C0CF8" w:rsidR="003B49AF" w:rsidRDefault="003B49AF" w:rsidP="003B49AF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FF0000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>Rome conquers</w:t>
                                  </w:r>
                                  <w:r w:rsidR="0036487A">
                                    <w:rPr>
                                      <w:rFonts w:asciiTheme="minorHAnsi" w:hAnsi="Calibri" w:cstheme="minorBidi"/>
                                      <w:color w:val="FF0000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color w:val="FF0000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>Greece</w:t>
                                  </w:r>
                                  <w:proofErr w:type="gramEnd"/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F909D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23" o:spid="_x0000_s1026" type="#_x0000_t202" style="position:absolute;margin-left:600.45pt;margin-top:38.45pt;width:256.25pt;height:33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" filled="f" stroked="f">
                      <v:textbox style="mso-fit-shape-to-text:t">
                        <w:txbxContent>
                          <w:p w14:paraId="61ED0DFA" w14:textId="77777777" w:rsidR="003B49AF" w:rsidRDefault="003B49AF" w:rsidP="003B49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0000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 xml:space="preserve">146 BC </w:t>
                            </w:r>
                          </w:p>
                          <w:p w14:paraId="5E3E17AB" w14:textId="203C0CF8" w:rsidR="003B49AF" w:rsidRDefault="003B49AF" w:rsidP="003B49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0000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>Rome conquers</w:t>
                            </w:r>
                            <w:r w:rsidR="0036487A">
                              <w:rPr>
                                <w:rFonts w:asciiTheme="minorHAnsi" w:hAnsi="Calibri" w:cstheme="minorBidi"/>
                                <w:color w:val="FF0000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FF0000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>Greece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56634" w:rsidRPr="00456634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3B430789" wp14:editId="722CD345">
                      <wp:simplePos x="0" y="0"/>
                      <wp:positionH relativeFrom="column">
                        <wp:posOffset>6502400</wp:posOffset>
                      </wp:positionH>
                      <wp:positionV relativeFrom="paragraph">
                        <wp:posOffset>16510</wp:posOffset>
                      </wp:positionV>
                      <wp:extent cx="1930686" cy="430887"/>
                      <wp:effectExtent l="0" t="0" r="0" b="0"/>
                      <wp:wrapNone/>
                      <wp:docPr id="23" name="Text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30686" cy="43088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6A8BDC6C" w14:textId="77777777" w:rsidR="00456634" w:rsidRDefault="00456634" w:rsidP="0045663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70C0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 xml:space="preserve">332 BC </w:t>
                                  </w:r>
                                </w:p>
                                <w:p w14:paraId="12940D34" w14:textId="77777777" w:rsidR="00456634" w:rsidRDefault="00456634" w:rsidP="0045663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70C0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 xml:space="preserve">Alexander conquers </w:t>
                                  </w:r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color w:val="0070C0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>Egypt</w:t>
                                  </w:r>
                                  <w:proofErr w:type="gramEnd"/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430789" id="TextBox 22" o:spid="_x0000_s1027" type="#_x0000_t202" style="position:absolute;margin-left:512pt;margin-top:1.3pt;width:152pt;height:33.95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" filled="f" stroked="f">
                      <v:textbox style="mso-fit-shape-to-text:t">
                        <w:txbxContent>
                          <w:p w14:paraId="6A8BDC6C" w14:textId="77777777" w:rsidR="00456634" w:rsidRDefault="00456634" w:rsidP="004566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70C0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 xml:space="preserve">332 BC </w:t>
                            </w:r>
                          </w:p>
                          <w:p w14:paraId="12940D34" w14:textId="77777777" w:rsidR="00456634" w:rsidRDefault="00456634" w:rsidP="004566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70C0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 xml:space="preserve">Alexander conquers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70C0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>Egypt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56634" w:rsidRPr="00456634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54F766D6" wp14:editId="20A645D3">
                      <wp:simplePos x="0" y="0"/>
                      <wp:positionH relativeFrom="column">
                        <wp:posOffset>3746500</wp:posOffset>
                      </wp:positionH>
                      <wp:positionV relativeFrom="paragraph">
                        <wp:posOffset>-8890</wp:posOffset>
                      </wp:positionV>
                      <wp:extent cx="3149600" cy="419100"/>
                      <wp:effectExtent l="0" t="0" r="0" b="0"/>
                      <wp:wrapNone/>
                      <wp:docPr id="21" name="Text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49600" cy="4191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23DFB08B" w14:textId="77777777" w:rsidR="00456634" w:rsidRDefault="00456634" w:rsidP="0045663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B050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 xml:space="preserve">432 BC </w:t>
                                  </w:r>
                                </w:p>
                                <w:p w14:paraId="57848216" w14:textId="272DA358" w:rsidR="00456634" w:rsidRDefault="00456634" w:rsidP="0045663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B050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 xml:space="preserve"> The Parthenon is completed in </w:t>
                                  </w:r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color w:val="00B050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>Athens</w:t>
                                  </w:r>
                                  <w:proofErr w:type="gramEnd"/>
                                  <w:r>
                                    <w:rPr>
                                      <w:rFonts w:asciiTheme="minorHAnsi" w:hAnsi="Calibri" w:cstheme="minorBidi"/>
                                      <w:color w:val="00B050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F766D6" id="TextBox 20" o:spid="_x0000_s1028" type="#_x0000_t202" style="position:absolute;margin-left:295pt;margin-top:-.7pt;width:248pt;height:33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" filled="f" stroked="f">
                      <v:textbox>
                        <w:txbxContent>
                          <w:p w14:paraId="23DFB08B" w14:textId="77777777" w:rsidR="00456634" w:rsidRDefault="00456634" w:rsidP="004566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B050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 xml:space="preserve">432 BC </w:t>
                            </w:r>
                          </w:p>
                          <w:p w14:paraId="57848216" w14:textId="272DA358" w:rsidR="00456634" w:rsidRDefault="00456634" w:rsidP="004566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B050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 xml:space="preserve"> The Parthenon is completed in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B050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>Athens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B050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B49AF" w:rsidRPr="003B49AF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352790AA" wp14:editId="0FCBD423">
                      <wp:simplePos x="0" y="0"/>
                      <wp:positionH relativeFrom="column">
                        <wp:posOffset>5314513</wp:posOffset>
                      </wp:positionH>
                      <wp:positionV relativeFrom="paragraph">
                        <wp:posOffset>531102</wp:posOffset>
                      </wp:positionV>
                      <wp:extent cx="3316092" cy="600164"/>
                      <wp:effectExtent l="0" t="0" r="0" b="0"/>
                      <wp:wrapNone/>
                      <wp:docPr id="22" name="Text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16092" cy="600164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534549CC" w14:textId="77777777" w:rsidR="003B49AF" w:rsidRPr="003B49AF" w:rsidRDefault="003B49AF" w:rsidP="003B49AF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  <w:color w:val="548DD4" w:themeColor="text2" w:themeTint="99"/>
                                    </w:rPr>
                                  </w:pPr>
                                  <w:r w:rsidRPr="003B49AF">
                                    <w:rPr>
                                      <w:rFonts w:asciiTheme="minorHAnsi" w:hAnsi="Calibri" w:cstheme="minorBidi"/>
                                      <w:b/>
                                      <w:color w:val="548DD4" w:themeColor="text2" w:themeTint="99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 xml:space="preserve">342 BC  </w:t>
                                  </w:r>
                                </w:p>
                                <w:p w14:paraId="242D05B5" w14:textId="53E201DF" w:rsidR="003B49AF" w:rsidRDefault="003B49AF" w:rsidP="003B49AF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70C0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>Aristotle begins to tutor Alexander the Great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2790AA" id="TextBox 21" o:spid="_x0000_s1029" type="#_x0000_t202" style="position:absolute;margin-left:418.45pt;margin-top:41.8pt;width:261.1pt;height:47.2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" filled="f" stroked="f">
                      <v:textbox style="mso-fit-shape-to-text:t">
                        <w:txbxContent>
                          <w:p w14:paraId="534549CC" w14:textId="77777777" w:rsidR="003B49AF" w:rsidRPr="003B49AF" w:rsidRDefault="003B49AF" w:rsidP="003B49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548DD4" w:themeColor="text2" w:themeTint="99"/>
                              </w:rPr>
                            </w:pPr>
                            <w:r w:rsidRPr="003B49AF">
                              <w:rPr>
                                <w:rFonts w:asciiTheme="minorHAnsi" w:hAnsi="Calibri" w:cstheme="minorBidi"/>
                                <w:b/>
                                <w:color w:val="548DD4" w:themeColor="text2" w:themeTint="99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 xml:space="preserve">342 BC  </w:t>
                            </w:r>
                          </w:p>
                          <w:p w14:paraId="242D05B5" w14:textId="53E201DF" w:rsidR="003B49AF" w:rsidRDefault="003B49AF" w:rsidP="003B49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70C0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>Aristotle begins to tutor Alexander the Great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B49AF" w:rsidRPr="003B49AF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6F48B5C9" wp14:editId="4629DA2D">
                      <wp:simplePos x="0" y="0"/>
                      <wp:positionH relativeFrom="column">
                        <wp:posOffset>3378431</wp:posOffset>
                      </wp:positionH>
                      <wp:positionV relativeFrom="paragraph">
                        <wp:posOffset>523818</wp:posOffset>
                      </wp:positionV>
                      <wp:extent cx="2318326" cy="430887"/>
                      <wp:effectExtent l="0" t="0" r="0" b="0"/>
                      <wp:wrapNone/>
                      <wp:docPr id="4" name="Text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18326" cy="43088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2C8EE748" w14:textId="77777777" w:rsidR="003B49AF" w:rsidRDefault="003B49AF" w:rsidP="003B49AF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B050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 xml:space="preserve">508 BC </w:t>
                                  </w:r>
                                </w:p>
                                <w:p w14:paraId="014B8D6D" w14:textId="77777777" w:rsidR="003B49AF" w:rsidRDefault="003B49AF" w:rsidP="003B49AF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B050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 xml:space="preserve">Democracy is introduced in </w:t>
                                  </w:r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color w:val="00B050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>Athens</w:t>
                                  </w:r>
                                  <w:proofErr w:type="gramEnd"/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48B5C9" id="TextBox 19" o:spid="_x0000_s1030" type="#_x0000_t202" style="position:absolute;margin-left:266pt;margin-top:41.25pt;width:182.55pt;height:33.9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" filled="f" stroked="f">
                      <v:textbox style="mso-fit-shape-to-text:t">
                        <w:txbxContent>
                          <w:p w14:paraId="2C8EE748" w14:textId="77777777" w:rsidR="003B49AF" w:rsidRDefault="003B49AF" w:rsidP="003B49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B050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 xml:space="preserve">508 BC </w:t>
                            </w:r>
                          </w:p>
                          <w:p w14:paraId="014B8D6D" w14:textId="77777777" w:rsidR="003B49AF" w:rsidRDefault="003B49AF" w:rsidP="003B49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B050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 xml:space="preserve">Democracy is introduced in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B050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>Athens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B49AF">
              <w:rPr>
                <w:rFonts w:ascii="Calibri" w:eastAsiaTheme="minorHAnsi" w:hAnsi="Calibri" w:cs="Calibri"/>
                <w:noProof/>
                <w:color w:val="00000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34BAB140" wp14:editId="744FED62">
                      <wp:simplePos x="0" y="0"/>
                      <wp:positionH relativeFrom="column">
                        <wp:posOffset>12385</wp:posOffset>
                      </wp:positionH>
                      <wp:positionV relativeFrom="paragraph">
                        <wp:posOffset>542201</wp:posOffset>
                      </wp:positionV>
                      <wp:extent cx="590719" cy="248478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0719" cy="24847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ACF0357" w14:textId="655CC302" w:rsidR="003B49AF" w:rsidRPr="003B49AF" w:rsidRDefault="003B49AF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lang w:val="en-GB"/>
                                    </w:rPr>
                                  </w:pPr>
                                  <w:r w:rsidRPr="003B49AF">
                                    <w:rPr>
                                      <w:rFonts w:asciiTheme="minorHAnsi" w:hAnsiTheme="minorHAnsi" w:cstheme="minorHAnsi"/>
                                      <w:b/>
                                      <w:lang w:val="en-GB"/>
                                    </w:rPr>
                                    <w:t>800 BC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BAB140" id="Text Box 2" o:spid="_x0000_s1031" type="#_x0000_t202" style="position:absolute;margin-left:1pt;margin-top:42.7pt;width:46.5pt;height:19.5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" fillcolor="white [3201]" stroked="f" strokeweight=".5pt">
                      <v:textbox>
                        <w:txbxContent>
                          <w:p w14:paraId="0ACF0357" w14:textId="655CC302" w:rsidR="003B49AF" w:rsidRPr="003B49AF" w:rsidRDefault="003B49AF">
                            <w:pPr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</w:pPr>
                            <w:r w:rsidRPr="003B49AF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800 BC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B49AF" w:rsidRPr="00F80C83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FB49BC4" wp14:editId="0DF8700E">
                      <wp:simplePos x="0" y="0"/>
                      <wp:positionH relativeFrom="column">
                        <wp:posOffset>856</wp:posOffset>
                      </wp:positionH>
                      <wp:positionV relativeFrom="paragraph">
                        <wp:posOffset>543533</wp:posOffset>
                      </wp:positionV>
                      <wp:extent cx="2574235" cy="600164"/>
                      <wp:effectExtent l="0" t="0" r="0" b="0"/>
                      <wp:wrapNone/>
                      <wp:docPr id="18" name="Text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4235" cy="600164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0D520B53" w14:textId="77777777" w:rsidR="00F80C83" w:rsidRDefault="00F80C83" w:rsidP="00F80C8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 xml:space="preserve">750 BC </w:t>
                                  </w:r>
                                </w:p>
                                <w:p w14:paraId="1F8926AD" w14:textId="77777777" w:rsidR="00F80C83" w:rsidRDefault="00F80C83" w:rsidP="00F80C8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70C0"/>
                                      <w:kern w:val="24"/>
                                      <w:sz w:val="22"/>
                                      <w:szCs w:val="22"/>
                                      <w:lang w:val="en-GB"/>
                                    </w:rPr>
                                    <w:t>Homer write The Iliad and The Odyssey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B49BC4" id="TextBox 17" o:spid="_x0000_s1032" type="#_x0000_t202" style="position:absolute;margin-left:.05pt;margin-top:42.8pt;width:202.7pt;height:4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" filled="f" stroked="f">
                      <v:textbox style="mso-fit-shape-to-text:t">
                        <w:txbxContent>
                          <w:p w14:paraId="0D520B53" w14:textId="77777777" w:rsidR="00F80C83" w:rsidRDefault="00F80C83" w:rsidP="00F80C8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 xml:space="preserve">750 BC </w:t>
                            </w:r>
                          </w:p>
                          <w:p w14:paraId="1F8926AD" w14:textId="77777777" w:rsidR="00F80C83" w:rsidRDefault="00F80C83" w:rsidP="00F80C8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70C0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>Homer write The Iliad and The Odyssey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80C83">
              <w:rPr>
                <w:noProof/>
                <w:lang w:val="en-GB" w:eastAsia="en-GB"/>
              </w:rPr>
              <w:drawing>
                <wp:inline distT="0" distB="0" distL="0" distR="0" wp14:anchorId="452B454D" wp14:editId="1ABC101E">
                  <wp:extent cx="9815648" cy="76581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rcRect r="24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5648" cy="765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5E3" w14:paraId="6F1CD8A9" w14:textId="77777777" w:rsidTr="41396DC0">
        <w:trPr>
          <w:trHeight w:val="383"/>
        </w:trPr>
        <w:tc>
          <w:tcPr>
            <w:tcW w:w="6122" w:type="dxa"/>
            <w:gridSpan w:val="2"/>
            <w:shd w:val="clear" w:color="auto" w:fill="FABF8F" w:themeFill="accent6" w:themeFillTint="99"/>
            <w:vAlign w:val="center"/>
          </w:tcPr>
          <w:p w14:paraId="2EA300D5" w14:textId="1B23D461" w:rsidR="000115E3" w:rsidRPr="007D076E" w:rsidRDefault="000115E3" w:rsidP="007D076E">
            <w:pPr>
              <w:pStyle w:val="TableParagraph"/>
              <w:spacing w:before="9" w:line="259" w:lineRule="auto"/>
              <w:ind w:left="105"/>
              <w:jc w:val="center"/>
              <w:rPr>
                <w:b/>
                <w:sz w:val="24"/>
                <w:szCs w:val="24"/>
              </w:rPr>
            </w:pPr>
            <w:r w:rsidRPr="007D076E">
              <w:rPr>
                <w:rFonts w:asciiTheme="minorHAnsi" w:eastAsiaTheme="minorEastAsia" w:hAnsiTheme="minorHAnsi" w:cstheme="minorBidi"/>
                <w:b/>
                <w:sz w:val="24"/>
                <w:szCs w:val="24"/>
              </w:rPr>
              <w:t>Vocabulary</w:t>
            </w:r>
          </w:p>
        </w:tc>
        <w:tc>
          <w:tcPr>
            <w:tcW w:w="6663" w:type="dxa"/>
            <w:gridSpan w:val="2"/>
            <w:shd w:val="clear" w:color="auto" w:fill="FABF8F" w:themeFill="accent6" w:themeFillTint="99"/>
            <w:vAlign w:val="center"/>
          </w:tcPr>
          <w:p w14:paraId="3E63B436" w14:textId="65337BAD" w:rsidR="000115E3" w:rsidRPr="009355ED" w:rsidRDefault="00AD001C" w:rsidP="007D076E">
            <w:pPr>
              <w:pStyle w:val="TableParagraph"/>
              <w:spacing w:before="0" w:line="273" w:lineRule="auto"/>
              <w:ind w:left="105" w:right="43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355ED">
              <w:rPr>
                <w:rFonts w:asciiTheme="minorHAnsi" w:hAnsiTheme="minorHAnsi" w:cstheme="minorHAnsi"/>
                <w:b/>
                <w:sz w:val="24"/>
                <w:szCs w:val="24"/>
              </w:rPr>
              <w:t>Greek Philosophers</w:t>
            </w:r>
          </w:p>
        </w:tc>
        <w:tc>
          <w:tcPr>
            <w:tcW w:w="2870" w:type="dxa"/>
            <w:gridSpan w:val="2"/>
            <w:shd w:val="clear" w:color="auto" w:fill="FABF8F" w:themeFill="accent6" w:themeFillTint="99"/>
            <w:vAlign w:val="center"/>
          </w:tcPr>
          <w:p w14:paraId="12054460" w14:textId="7F957B6A" w:rsidR="000115E3" w:rsidRPr="009355ED" w:rsidRDefault="00AD001C" w:rsidP="007D076E">
            <w:pPr>
              <w:pStyle w:val="TableParagraph"/>
              <w:spacing w:before="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355ED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The 12 Olympian Gods</w:t>
            </w:r>
          </w:p>
        </w:tc>
      </w:tr>
      <w:tr w:rsidR="00EA1A57" w14:paraId="195EA5B8" w14:textId="77777777" w:rsidTr="41396DC0">
        <w:trPr>
          <w:trHeight w:val="553"/>
        </w:trPr>
        <w:tc>
          <w:tcPr>
            <w:tcW w:w="1303" w:type="dxa"/>
            <w:vMerge w:val="restart"/>
            <w:shd w:val="clear" w:color="auto" w:fill="FABF8F" w:themeFill="accent6" w:themeFillTint="99"/>
            <w:vAlign w:val="center"/>
          </w:tcPr>
          <w:p w14:paraId="40B0B7AB" w14:textId="7CC6F55C" w:rsidR="00EA1A57" w:rsidRPr="00443510" w:rsidRDefault="001328FB" w:rsidP="00647A38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443510">
              <w:rPr>
                <w:rFonts w:asciiTheme="minorHAnsi" w:hAnsiTheme="minorHAnsi" w:cstheme="minorBidi"/>
                <w:lang w:val="en-GB"/>
              </w:rPr>
              <w:t>C</w:t>
            </w:r>
            <w:r w:rsidR="001874EE" w:rsidRPr="00443510">
              <w:rPr>
                <w:rFonts w:asciiTheme="minorHAnsi" w:hAnsiTheme="minorHAnsi" w:cstheme="minorBidi"/>
                <w:lang w:val="en-GB"/>
              </w:rPr>
              <w:t>onquer</w:t>
            </w:r>
          </w:p>
        </w:tc>
        <w:tc>
          <w:tcPr>
            <w:tcW w:w="4819" w:type="dxa"/>
            <w:vMerge w:val="restart"/>
          </w:tcPr>
          <w:p w14:paraId="3AAD0243" w14:textId="340C331A" w:rsidR="001874EE" w:rsidRPr="00A1005E" w:rsidRDefault="001874EE" w:rsidP="00A1005E">
            <w:pPr>
              <w:pStyle w:val="Default"/>
              <w:jc w:val="center"/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  <w:r w:rsidRPr="00A1005E">
              <w:rPr>
                <w:rFonts w:asciiTheme="minorHAnsi" w:hAnsiTheme="minorHAnsi" w:cstheme="minorBidi"/>
                <w:sz w:val="20"/>
                <w:szCs w:val="20"/>
                <w:lang w:val="en-GB"/>
              </w:rPr>
              <w:br/>
              <w:t>To overcome or gain control by force.</w:t>
            </w:r>
          </w:p>
          <w:p w14:paraId="75F435F4" w14:textId="182B80BE" w:rsidR="00EA1A57" w:rsidRPr="00A1005E" w:rsidRDefault="00EA1A57" w:rsidP="00A1005E">
            <w:pPr>
              <w:pStyle w:val="Default"/>
              <w:ind w:left="227"/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6663" w:type="dxa"/>
            <w:gridSpan w:val="2"/>
            <w:vMerge w:val="restart"/>
          </w:tcPr>
          <w:p w14:paraId="34C6D18B" w14:textId="6BFBF272" w:rsidR="00EA1A57" w:rsidRPr="00E7510B" w:rsidRDefault="00EA1A57" w:rsidP="2B45791F">
            <w:pPr>
              <w:ind w:left="113"/>
              <w:rPr>
                <w:rFonts w:asciiTheme="minorHAnsi" w:hAnsiTheme="minorHAnsi" w:cstheme="minorBidi"/>
                <w:sz w:val="20"/>
                <w:szCs w:val="20"/>
              </w:rPr>
            </w:pPr>
            <w:r w:rsidRPr="00E7510B">
              <w:rPr>
                <w:rFonts w:asciiTheme="minorHAnsi" w:hAnsiTheme="minorHAnsi" w:cstheme="minorBidi"/>
                <w:sz w:val="20"/>
                <w:szCs w:val="20"/>
              </w:rPr>
              <w:t>Ancient Greek philosophy arose in the 6</w:t>
            </w:r>
            <w:r w:rsidRPr="00E7510B">
              <w:rPr>
                <w:rFonts w:asciiTheme="minorHAnsi" w:hAnsiTheme="minorHAnsi" w:cstheme="minorBidi"/>
                <w:sz w:val="20"/>
                <w:szCs w:val="20"/>
                <w:vertAlign w:val="superscript"/>
              </w:rPr>
              <w:t>th</w:t>
            </w:r>
            <w:r w:rsidRPr="00E7510B">
              <w:rPr>
                <w:rFonts w:asciiTheme="minorHAnsi" w:hAnsiTheme="minorHAnsi" w:cstheme="minorBidi"/>
                <w:sz w:val="20"/>
                <w:szCs w:val="20"/>
              </w:rPr>
              <w:t xml:space="preserve"> century BC.  Philosophy made sense of the world in a non-religious way.  It covered a variety of subjects. </w:t>
            </w:r>
          </w:p>
        </w:tc>
        <w:tc>
          <w:tcPr>
            <w:tcW w:w="992" w:type="dxa"/>
            <w:shd w:val="clear" w:color="auto" w:fill="FABF8F" w:themeFill="accent6" w:themeFillTint="99"/>
            <w:vAlign w:val="center"/>
          </w:tcPr>
          <w:p w14:paraId="1FC15B1B" w14:textId="77777777" w:rsidR="00EA1A57" w:rsidRPr="00E7510B" w:rsidRDefault="00EA1A57" w:rsidP="00576D4F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b/>
                <w:sz w:val="20"/>
                <w:szCs w:val="20"/>
              </w:rPr>
              <w:t>Zeus</w:t>
            </w:r>
          </w:p>
        </w:tc>
        <w:tc>
          <w:tcPr>
            <w:tcW w:w="1878" w:type="dxa"/>
            <w:shd w:val="clear" w:color="auto" w:fill="FFFFFF" w:themeFill="background1"/>
            <w:vAlign w:val="center"/>
          </w:tcPr>
          <w:p w14:paraId="04DC7AC6" w14:textId="34579A25" w:rsidR="00EA1A57" w:rsidRPr="00E7510B" w:rsidRDefault="00EA1A57" w:rsidP="00576D4F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sz w:val="20"/>
                <w:szCs w:val="20"/>
              </w:rPr>
              <w:t>King of all Gods</w:t>
            </w:r>
          </w:p>
        </w:tc>
      </w:tr>
      <w:tr w:rsidR="00EA1A57" w14:paraId="62C8CD5F" w14:textId="77777777" w:rsidTr="41396DC0">
        <w:trPr>
          <w:trHeight w:val="406"/>
        </w:trPr>
        <w:tc>
          <w:tcPr>
            <w:tcW w:w="1303" w:type="dxa"/>
            <w:vMerge/>
            <w:vAlign w:val="center"/>
          </w:tcPr>
          <w:p w14:paraId="259080CD" w14:textId="77777777" w:rsidR="00EA1A57" w:rsidRPr="00443510" w:rsidRDefault="00EA1A57" w:rsidP="00EA1A5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19" w:type="dxa"/>
            <w:vMerge/>
          </w:tcPr>
          <w:p w14:paraId="33A9FCF5" w14:textId="77777777" w:rsidR="00EA1A57" w:rsidRPr="00A1005E" w:rsidRDefault="00EA1A57" w:rsidP="00A1005E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3" w:type="dxa"/>
            <w:gridSpan w:val="2"/>
            <w:vMerge/>
          </w:tcPr>
          <w:p w14:paraId="1B5A1D98" w14:textId="77777777" w:rsidR="00EA1A57" w:rsidRPr="00E7510B" w:rsidRDefault="00EA1A57" w:rsidP="00EA1A5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ABF8F" w:themeFill="accent6" w:themeFillTint="99"/>
            <w:vAlign w:val="center"/>
          </w:tcPr>
          <w:p w14:paraId="298DA70B" w14:textId="1E262247" w:rsidR="00EA1A57" w:rsidRPr="00E7510B" w:rsidRDefault="00EA1A57" w:rsidP="00EA1A57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b/>
                <w:sz w:val="20"/>
                <w:szCs w:val="20"/>
              </w:rPr>
              <w:t>Artemis</w:t>
            </w:r>
          </w:p>
        </w:tc>
        <w:tc>
          <w:tcPr>
            <w:tcW w:w="1878" w:type="dxa"/>
            <w:shd w:val="clear" w:color="auto" w:fill="FFFFFF" w:themeFill="background1"/>
            <w:vAlign w:val="center"/>
          </w:tcPr>
          <w:p w14:paraId="6B2E1AD8" w14:textId="14B3D2EC" w:rsidR="00EA1A57" w:rsidRPr="00E7510B" w:rsidRDefault="00EA1A57" w:rsidP="00EA1A57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sz w:val="20"/>
                <w:szCs w:val="20"/>
              </w:rPr>
              <w:t>Moon Goddess</w:t>
            </w:r>
          </w:p>
        </w:tc>
      </w:tr>
      <w:tr w:rsidR="0056442D" w14:paraId="42ADCCE2" w14:textId="77777777" w:rsidTr="41396DC0">
        <w:trPr>
          <w:trHeight w:val="839"/>
        </w:trPr>
        <w:tc>
          <w:tcPr>
            <w:tcW w:w="1303" w:type="dxa"/>
            <w:shd w:val="clear" w:color="auto" w:fill="FABF8F" w:themeFill="accent6" w:themeFillTint="99"/>
            <w:vAlign w:val="center"/>
          </w:tcPr>
          <w:p w14:paraId="5F0848A0" w14:textId="642DAB18" w:rsidR="0056442D" w:rsidRPr="00443510" w:rsidRDefault="0056442D" w:rsidP="00647A38">
            <w:pPr>
              <w:pStyle w:val="TableParagraph"/>
              <w:ind w:left="10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43510">
              <w:rPr>
                <w:rFonts w:asciiTheme="minorHAnsi" w:hAnsiTheme="minorHAnsi" w:cstheme="minorHAnsi"/>
                <w:sz w:val="24"/>
                <w:szCs w:val="24"/>
              </w:rPr>
              <w:t>Polytheistic</w:t>
            </w:r>
          </w:p>
        </w:tc>
        <w:tc>
          <w:tcPr>
            <w:tcW w:w="4819" w:type="dxa"/>
          </w:tcPr>
          <w:p w14:paraId="5BD71896" w14:textId="53114DED" w:rsidR="0056442D" w:rsidRPr="00A1005E" w:rsidRDefault="0056442D" w:rsidP="00A1005E">
            <w:pPr>
              <w:spacing w:line="216" w:lineRule="auto"/>
              <w:ind w:left="227"/>
              <w:jc w:val="center"/>
              <w:rPr>
                <w:rFonts w:asciiTheme="minorHAnsi" w:hAnsiTheme="minorHAnsi" w:cstheme="minorBidi"/>
                <w:sz w:val="20"/>
                <w:szCs w:val="20"/>
                <w:highlight w:val="yellow"/>
              </w:rPr>
            </w:pPr>
            <w:r w:rsidRPr="00A1005E">
              <w:rPr>
                <w:rFonts w:asciiTheme="minorHAnsi" w:hAnsiTheme="minorHAnsi" w:cstheme="minorBidi"/>
                <w:sz w:val="20"/>
                <w:szCs w:val="20"/>
              </w:rPr>
              <w:t xml:space="preserve">Religious system where people believe in or worship more than one </w:t>
            </w:r>
            <w:proofErr w:type="gramStart"/>
            <w:r w:rsidRPr="00A1005E">
              <w:rPr>
                <w:rFonts w:asciiTheme="minorHAnsi" w:hAnsiTheme="minorHAnsi" w:cstheme="minorBidi"/>
                <w:sz w:val="20"/>
                <w:szCs w:val="20"/>
              </w:rPr>
              <w:t>god</w:t>
            </w:r>
            <w:proofErr w:type="gramEnd"/>
            <w:r w:rsidR="001874EE" w:rsidRPr="00A1005E">
              <w:rPr>
                <w:rFonts w:asciiTheme="minorHAnsi" w:hAnsiTheme="minorHAnsi" w:cstheme="minorBidi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14:paraId="763AECA2" w14:textId="096072E6" w:rsidR="0056442D" w:rsidRPr="00E7510B" w:rsidRDefault="000D211A" w:rsidP="000D211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1"/>
                <w:sz w:val="20"/>
                <w:szCs w:val="20"/>
                <w:bdr w:val="none" w:sz="0" w:space="0" w:color="auto" w:frame="1"/>
                <w:lang w:val="en-GB"/>
              </w:rPr>
              <w:t>Plato</w:t>
            </w:r>
          </w:p>
        </w:tc>
        <w:tc>
          <w:tcPr>
            <w:tcW w:w="5387" w:type="dxa"/>
          </w:tcPr>
          <w:p w14:paraId="65D712FF" w14:textId="1E30CF0B" w:rsidR="0056442D" w:rsidRPr="00E7510B" w:rsidRDefault="000D211A" w:rsidP="2B45791F">
            <w:pPr>
              <w:ind w:left="113"/>
              <w:rPr>
                <w:rFonts w:asciiTheme="minorHAnsi" w:hAnsiTheme="minorHAnsi" w:cstheme="minorBidi"/>
                <w:sz w:val="20"/>
                <w:szCs w:val="20"/>
              </w:rPr>
            </w:pPr>
            <w:r w:rsidRPr="00E7510B">
              <w:rPr>
                <w:rFonts w:asciiTheme="minorHAnsi" w:hAnsiTheme="minorHAnsi" w:cstheme="minorBidi"/>
                <w:sz w:val="20"/>
                <w:szCs w:val="20"/>
              </w:rPr>
              <w:t xml:space="preserve">Philosopher and student of </w:t>
            </w:r>
            <w:proofErr w:type="gramStart"/>
            <w:r w:rsidR="008F706B" w:rsidRPr="00E7510B">
              <w:rPr>
                <w:rFonts w:asciiTheme="minorHAnsi" w:hAnsiTheme="minorHAnsi" w:cstheme="minorBidi"/>
                <w:sz w:val="20"/>
                <w:szCs w:val="20"/>
              </w:rPr>
              <w:t>Socrates</w:t>
            </w:r>
            <w:r w:rsidRPr="00E7510B">
              <w:rPr>
                <w:rFonts w:asciiTheme="minorHAnsi" w:hAnsiTheme="minorHAnsi" w:cstheme="minorBidi"/>
                <w:sz w:val="20"/>
                <w:szCs w:val="20"/>
              </w:rPr>
              <w:t xml:space="preserve"> </w:t>
            </w:r>
            <w:r w:rsidR="008F706B">
              <w:rPr>
                <w:rFonts w:asciiTheme="minorHAnsi" w:hAnsiTheme="minorHAnsi" w:cstheme="minorBidi"/>
                <w:sz w:val="20"/>
                <w:szCs w:val="20"/>
              </w:rPr>
              <w:t>:</w:t>
            </w:r>
            <w:proofErr w:type="gramEnd"/>
            <w:r w:rsidR="008F706B">
              <w:rPr>
                <w:rFonts w:asciiTheme="minorHAnsi" w:hAnsiTheme="minorHAnsi" w:cstheme="minorBidi"/>
                <w:sz w:val="20"/>
                <w:szCs w:val="20"/>
              </w:rPr>
              <w:t xml:space="preserve"> </w:t>
            </w:r>
            <w:r w:rsidRPr="00E7510B">
              <w:rPr>
                <w:rFonts w:asciiTheme="minorHAnsi" w:hAnsiTheme="minorHAnsi" w:cstheme="minorBidi"/>
                <w:sz w:val="20"/>
                <w:szCs w:val="20"/>
              </w:rPr>
              <w:t>best known for writing ‘Republic’.</w:t>
            </w:r>
          </w:p>
        </w:tc>
        <w:tc>
          <w:tcPr>
            <w:tcW w:w="992" w:type="dxa"/>
            <w:shd w:val="clear" w:color="auto" w:fill="FABF8F" w:themeFill="accent6" w:themeFillTint="99"/>
            <w:vAlign w:val="center"/>
          </w:tcPr>
          <w:p w14:paraId="2E6BFB00" w14:textId="790A8EC6" w:rsidR="0056442D" w:rsidRPr="00E7510B" w:rsidRDefault="0056442D" w:rsidP="00576D4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b/>
                <w:sz w:val="20"/>
                <w:szCs w:val="20"/>
              </w:rPr>
              <w:t>Hera</w:t>
            </w:r>
          </w:p>
        </w:tc>
        <w:tc>
          <w:tcPr>
            <w:tcW w:w="1878" w:type="dxa"/>
            <w:vAlign w:val="center"/>
          </w:tcPr>
          <w:p w14:paraId="0700BF0B" w14:textId="712952DC" w:rsidR="0056442D" w:rsidRPr="00E7510B" w:rsidRDefault="0056442D" w:rsidP="00576D4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sz w:val="20"/>
                <w:szCs w:val="20"/>
              </w:rPr>
              <w:t>Queen of the Gods</w:t>
            </w:r>
          </w:p>
        </w:tc>
      </w:tr>
      <w:tr w:rsidR="0056442D" w14:paraId="798A21E3" w14:textId="77777777" w:rsidTr="41396DC0">
        <w:trPr>
          <w:trHeight w:val="570"/>
        </w:trPr>
        <w:tc>
          <w:tcPr>
            <w:tcW w:w="1303" w:type="dxa"/>
            <w:shd w:val="clear" w:color="auto" w:fill="FABF8F" w:themeFill="accent6" w:themeFillTint="99"/>
            <w:vAlign w:val="center"/>
          </w:tcPr>
          <w:p w14:paraId="2099C34F" w14:textId="4E18461E" w:rsidR="0056442D" w:rsidRPr="00443510" w:rsidRDefault="001328FB" w:rsidP="00647A38">
            <w:pPr>
              <w:pStyle w:val="TableParagraph"/>
              <w:ind w:left="10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43510">
              <w:rPr>
                <w:rFonts w:asciiTheme="minorHAnsi" w:hAnsiTheme="minorHAnsi" w:cstheme="minorBidi"/>
                <w:sz w:val="24"/>
                <w:szCs w:val="24"/>
                <w:lang w:val="en-GB"/>
              </w:rPr>
              <w:t>C</w:t>
            </w:r>
            <w:r w:rsidR="001569E9" w:rsidRPr="00443510">
              <w:rPr>
                <w:rFonts w:asciiTheme="minorHAnsi" w:hAnsiTheme="minorHAnsi" w:cstheme="minorBidi"/>
                <w:sz w:val="24"/>
                <w:szCs w:val="24"/>
                <w:lang w:val="en-GB"/>
              </w:rPr>
              <w:t>olony</w:t>
            </w:r>
          </w:p>
        </w:tc>
        <w:tc>
          <w:tcPr>
            <w:tcW w:w="4819" w:type="dxa"/>
          </w:tcPr>
          <w:p w14:paraId="14699DCC" w14:textId="0576A7CF" w:rsidR="001569E9" w:rsidRPr="00A1005E" w:rsidRDefault="00A43D6E" w:rsidP="00A1005E">
            <w:pPr>
              <w:spacing w:line="216" w:lineRule="auto"/>
              <w:ind w:left="227"/>
              <w:jc w:val="center"/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  <w:r w:rsidRPr="00A1005E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A</w:t>
            </w:r>
            <w:r w:rsidR="001569E9" w:rsidRPr="00A1005E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 xml:space="preserve"> settlement which is under the control of your home country.</w:t>
            </w:r>
          </w:p>
          <w:p w14:paraId="34D40E5F" w14:textId="59E76300" w:rsidR="0056442D" w:rsidRPr="00A1005E" w:rsidRDefault="0056442D" w:rsidP="00A1005E">
            <w:pPr>
              <w:spacing w:line="216" w:lineRule="auto"/>
              <w:ind w:left="227"/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4AFFAF9" w14:textId="3D101A4C" w:rsidR="0056442D" w:rsidRPr="00E7510B" w:rsidRDefault="000D211A" w:rsidP="000D211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b/>
                <w:sz w:val="20"/>
                <w:szCs w:val="20"/>
              </w:rPr>
              <w:t>Homer</w:t>
            </w:r>
          </w:p>
        </w:tc>
        <w:tc>
          <w:tcPr>
            <w:tcW w:w="5387" w:type="dxa"/>
          </w:tcPr>
          <w:p w14:paraId="46381A4B" w14:textId="2E8DB378" w:rsidR="0056442D" w:rsidRPr="00E7510B" w:rsidRDefault="000D211A" w:rsidP="2B45791F">
            <w:pPr>
              <w:ind w:left="113"/>
              <w:rPr>
                <w:rFonts w:asciiTheme="minorHAnsi" w:hAnsiTheme="minorHAnsi" w:cstheme="minorBidi"/>
                <w:sz w:val="20"/>
                <w:szCs w:val="20"/>
              </w:rPr>
            </w:pPr>
            <w:r w:rsidRPr="00E7510B">
              <w:rPr>
                <w:rFonts w:asciiTheme="minorHAnsi" w:hAnsiTheme="minorHAnsi" w:cstheme="minorBidi"/>
                <w:sz w:val="20"/>
                <w:szCs w:val="20"/>
              </w:rPr>
              <w:t>Legendary author famous for writing the Iliad &amp; Odyssey</w:t>
            </w:r>
          </w:p>
        </w:tc>
        <w:tc>
          <w:tcPr>
            <w:tcW w:w="992" w:type="dxa"/>
            <w:shd w:val="clear" w:color="auto" w:fill="FABF8F" w:themeFill="accent6" w:themeFillTint="99"/>
            <w:vAlign w:val="center"/>
          </w:tcPr>
          <w:p w14:paraId="40581FA2" w14:textId="40A67925" w:rsidR="0056442D" w:rsidRPr="00E7510B" w:rsidRDefault="009355ED" w:rsidP="00576D4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b/>
                <w:sz w:val="20"/>
                <w:szCs w:val="20"/>
              </w:rPr>
              <w:t>Poseidon</w:t>
            </w:r>
          </w:p>
        </w:tc>
        <w:tc>
          <w:tcPr>
            <w:tcW w:w="1878" w:type="dxa"/>
            <w:vAlign w:val="center"/>
          </w:tcPr>
          <w:p w14:paraId="71558988" w14:textId="09AAE296" w:rsidR="0056442D" w:rsidRPr="00E7510B" w:rsidRDefault="0056442D" w:rsidP="00576D4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sz w:val="20"/>
                <w:szCs w:val="20"/>
              </w:rPr>
              <w:t>God of the sea</w:t>
            </w:r>
          </w:p>
        </w:tc>
      </w:tr>
      <w:tr w:rsidR="0056442D" w14:paraId="45CEA552" w14:textId="77777777" w:rsidTr="41396DC0">
        <w:trPr>
          <w:trHeight w:val="567"/>
        </w:trPr>
        <w:tc>
          <w:tcPr>
            <w:tcW w:w="1303" w:type="dxa"/>
            <w:shd w:val="clear" w:color="auto" w:fill="FABF8F" w:themeFill="accent6" w:themeFillTint="99"/>
            <w:vAlign w:val="center"/>
          </w:tcPr>
          <w:p w14:paraId="4342E87E" w14:textId="4AD87774" w:rsidR="0056442D" w:rsidRPr="00443510" w:rsidRDefault="008F2170" w:rsidP="00647A38">
            <w:pPr>
              <w:pStyle w:val="TableParagraph"/>
              <w:spacing w:before="0" w:line="246" w:lineRule="exact"/>
              <w:ind w:left="10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F2170">
              <w:rPr>
                <w:rFonts w:asciiTheme="minorHAnsi" w:hAnsiTheme="minorHAnsi" w:cstheme="minorBidi"/>
                <w:sz w:val="24"/>
                <w:szCs w:val="24"/>
                <w:lang w:val="en-GB"/>
              </w:rPr>
              <w:t>pentathlon</w:t>
            </w:r>
          </w:p>
        </w:tc>
        <w:tc>
          <w:tcPr>
            <w:tcW w:w="4819" w:type="dxa"/>
          </w:tcPr>
          <w:p w14:paraId="54648C5F" w14:textId="14324E81" w:rsidR="008F2170" w:rsidRPr="008F2170" w:rsidRDefault="008F2170" w:rsidP="00A1005E">
            <w:pPr>
              <w:spacing w:before="34" w:line="216" w:lineRule="auto"/>
              <w:ind w:left="227"/>
              <w:jc w:val="center"/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  <w:r w:rsidRPr="00A1005E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 xml:space="preserve">A </w:t>
            </w:r>
            <w:r w:rsidRPr="008F2170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sporting contest with 5 specific events.</w:t>
            </w:r>
          </w:p>
          <w:p w14:paraId="76D8FFBE" w14:textId="1EFF97B6" w:rsidR="0056442D" w:rsidRPr="00A1005E" w:rsidRDefault="0056442D" w:rsidP="00A1005E">
            <w:pPr>
              <w:spacing w:before="34" w:line="216" w:lineRule="auto"/>
              <w:ind w:left="227"/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7EDB562" w14:textId="1C251CED" w:rsidR="0056442D" w:rsidRPr="00E7510B" w:rsidRDefault="000D211A" w:rsidP="000D211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1"/>
                <w:sz w:val="20"/>
                <w:szCs w:val="20"/>
                <w:bdr w:val="none" w:sz="0" w:space="0" w:color="auto" w:frame="1"/>
                <w:lang w:val="en-GB"/>
              </w:rPr>
              <w:t>Archimedes</w:t>
            </w:r>
          </w:p>
        </w:tc>
        <w:tc>
          <w:tcPr>
            <w:tcW w:w="5387" w:type="dxa"/>
          </w:tcPr>
          <w:p w14:paraId="017DE4D3" w14:textId="1D00ED88" w:rsidR="0056442D" w:rsidRPr="00E7510B" w:rsidRDefault="00647A38" w:rsidP="2B45791F">
            <w:pPr>
              <w:ind w:left="113"/>
              <w:rPr>
                <w:rFonts w:asciiTheme="minorHAnsi" w:hAnsiTheme="minorHAnsi" w:cstheme="minorBidi"/>
                <w:sz w:val="20"/>
                <w:szCs w:val="20"/>
              </w:rPr>
            </w:pPr>
            <w:r w:rsidRPr="00E7510B">
              <w:rPr>
                <w:rFonts w:asciiTheme="minorHAnsi" w:hAnsiTheme="minorHAnsi" w:cstheme="minorBidi"/>
                <w:sz w:val="20"/>
                <w:szCs w:val="20"/>
              </w:rPr>
              <w:t xml:space="preserve">Scientist &amp; mathematician: famous for reportedly yelling ‘Eureka!’ after </w:t>
            </w:r>
            <w:proofErr w:type="spellStart"/>
            <w:r w:rsidR="2836045D" w:rsidRPr="00E7510B">
              <w:rPr>
                <w:rFonts w:asciiTheme="minorHAnsi" w:hAnsiTheme="minorHAnsi" w:cstheme="minorBidi"/>
                <w:sz w:val="20"/>
                <w:szCs w:val="20"/>
              </w:rPr>
              <w:t>reali</w:t>
            </w:r>
            <w:r w:rsidR="008F706B">
              <w:rPr>
                <w:rFonts w:asciiTheme="minorHAnsi" w:hAnsiTheme="minorHAnsi" w:cstheme="minorBidi"/>
                <w:sz w:val="20"/>
                <w:szCs w:val="20"/>
              </w:rPr>
              <w:t>s</w:t>
            </w:r>
            <w:r w:rsidR="2836045D" w:rsidRPr="00E7510B">
              <w:rPr>
                <w:rFonts w:asciiTheme="minorHAnsi" w:hAnsiTheme="minorHAnsi" w:cstheme="minorBidi"/>
                <w:sz w:val="20"/>
                <w:szCs w:val="20"/>
              </w:rPr>
              <w:t>ing</w:t>
            </w:r>
            <w:proofErr w:type="spellEnd"/>
            <w:r w:rsidRPr="00E7510B">
              <w:rPr>
                <w:rFonts w:asciiTheme="minorHAnsi" w:hAnsiTheme="minorHAnsi" w:cstheme="minorBidi"/>
                <w:sz w:val="20"/>
                <w:szCs w:val="20"/>
              </w:rPr>
              <w:t xml:space="preserve"> the link between volume, density &amp; displacement.</w:t>
            </w:r>
          </w:p>
        </w:tc>
        <w:tc>
          <w:tcPr>
            <w:tcW w:w="992" w:type="dxa"/>
            <w:shd w:val="clear" w:color="auto" w:fill="FABF8F" w:themeFill="accent6" w:themeFillTint="99"/>
            <w:vAlign w:val="center"/>
          </w:tcPr>
          <w:p w14:paraId="01E8D38B" w14:textId="78FE127A" w:rsidR="0056442D" w:rsidRPr="00E7510B" w:rsidRDefault="0056442D" w:rsidP="00576D4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b/>
                <w:sz w:val="20"/>
                <w:szCs w:val="20"/>
              </w:rPr>
              <w:t>Hestia</w:t>
            </w:r>
          </w:p>
        </w:tc>
        <w:tc>
          <w:tcPr>
            <w:tcW w:w="1878" w:type="dxa"/>
            <w:vAlign w:val="center"/>
          </w:tcPr>
          <w:p w14:paraId="55C01ABD" w14:textId="21D2A2C7" w:rsidR="0056442D" w:rsidRPr="00E7510B" w:rsidRDefault="0056442D" w:rsidP="00576D4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sz w:val="20"/>
                <w:szCs w:val="20"/>
              </w:rPr>
              <w:t>Goddess of the hearth</w:t>
            </w:r>
          </w:p>
        </w:tc>
      </w:tr>
      <w:tr w:rsidR="0056442D" w14:paraId="54C5FD8A" w14:textId="77777777" w:rsidTr="41396DC0">
        <w:trPr>
          <w:trHeight w:val="863"/>
        </w:trPr>
        <w:tc>
          <w:tcPr>
            <w:tcW w:w="1303" w:type="dxa"/>
            <w:shd w:val="clear" w:color="auto" w:fill="FABF8F" w:themeFill="accent6" w:themeFillTint="99"/>
            <w:vAlign w:val="center"/>
          </w:tcPr>
          <w:p w14:paraId="23A905DF" w14:textId="02F6AB8A" w:rsidR="0056442D" w:rsidRPr="00443510" w:rsidRDefault="00B44DFC" w:rsidP="00647A38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44DFC">
              <w:rPr>
                <w:rFonts w:asciiTheme="minorHAnsi" w:hAnsiTheme="minorHAnsi" w:cstheme="minorBidi"/>
                <w:sz w:val="24"/>
                <w:szCs w:val="24"/>
                <w:lang w:val="en-GB"/>
              </w:rPr>
              <w:t>morphology</w:t>
            </w:r>
          </w:p>
        </w:tc>
        <w:tc>
          <w:tcPr>
            <w:tcW w:w="4819" w:type="dxa"/>
          </w:tcPr>
          <w:p w14:paraId="4C1A56E5" w14:textId="17CACC67" w:rsidR="00B44DFC" w:rsidRPr="00B44DFC" w:rsidRDefault="00B44DFC" w:rsidP="00A1005E">
            <w:pPr>
              <w:pStyle w:val="TableParagraph"/>
              <w:spacing w:before="3"/>
              <w:ind w:left="227"/>
              <w:jc w:val="center"/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  <w:r w:rsidRPr="00A1005E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T</w:t>
            </w:r>
            <w:r w:rsidRPr="00B44DFC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he shape or form of something.</w:t>
            </w:r>
          </w:p>
          <w:p w14:paraId="56C01FD3" w14:textId="02C1E955" w:rsidR="0056442D" w:rsidRPr="00A1005E" w:rsidRDefault="0056442D" w:rsidP="00A1005E">
            <w:pPr>
              <w:pStyle w:val="TableParagraph"/>
              <w:spacing w:before="3"/>
              <w:ind w:left="227"/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A2BC471" w14:textId="63C774E3" w:rsidR="0056442D" w:rsidRPr="00E7510B" w:rsidRDefault="000D211A" w:rsidP="000D211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1"/>
                <w:sz w:val="20"/>
                <w:szCs w:val="20"/>
                <w:bdr w:val="none" w:sz="0" w:space="0" w:color="auto" w:frame="1"/>
                <w:lang w:val="en-GB"/>
              </w:rPr>
              <w:t>Aristotle</w:t>
            </w:r>
          </w:p>
        </w:tc>
        <w:tc>
          <w:tcPr>
            <w:tcW w:w="5387" w:type="dxa"/>
          </w:tcPr>
          <w:p w14:paraId="27853173" w14:textId="6BBA7F4F" w:rsidR="0056442D" w:rsidRPr="00E7510B" w:rsidRDefault="000C2FE7" w:rsidP="2B45791F">
            <w:pPr>
              <w:ind w:left="113"/>
              <w:rPr>
                <w:rFonts w:asciiTheme="minorHAnsi" w:hAnsiTheme="minorHAnsi" w:cstheme="minorBidi"/>
                <w:sz w:val="20"/>
                <w:szCs w:val="20"/>
              </w:rPr>
            </w:pPr>
            <w:r w:rsidRPr="00E7510B">
              <w:rPr>
                <w:rFonts w:asciiTheme="minorHAnsi" w:hAnsiTheme="minorHAnsi" w:cstheme="minorBidi"/>
                <w:color w:val="222222"/>
                <w:sz w:val="20"/>
                <w:szCs w:val="20"/>
                <w:shd w:val="clear" w:color="auto" w:fill="FFFFFF"/>
              </w:rPr>
              <w:t xml:space="preserve">His </w:t>
            </w:r>
            <w:r w:rsidR="00244BD0" w:rsidRPr="00E7510B">
              <w:rPr>
                <w:rFonts w:asciiTheme="minorHAnsi" w:hAnsiTheme="minorHAnsi" w:cstheme="minorBidi"/>
                <w:color w:val="222222"/>
                <w:sz w:val="20"/>
                <w:szCs w:val="20"/>
                <w:shd w:val="clear" w:color="auto" w:fill="FFFFFF"/>
              </w:rPr>
              <w:t xml:space="preserve">theory of </w:t>
            </w:r>
            <w:r w:rsidR="00D0031B" w:rsidRPr="00E7510B">
              <w:rPr>
                <w:rFonts w:asciiTheme="minorHAnsi" w:hAnsiTheme="minorHAnsi" w:cstheme="minorBidi"/>
                <w:color w:val="222222"/>
                <w:sz w:val="20"/>
                <w:szCs w:val="20"/>
                <w:shd w:val="clear" w:color="auto" w:fill="FFFFFF"/>
              </w:rPr>
              <w:t>biology</w:t>
            </w:r>
            <w:r w:rsidR="00244BD0" w:rsidRPr="00E7510B">
              <w:rPr>
                <w:rFonts w:asciiTheme="minorHAnsi" w:hAnsiTheme="minorHAnsi" w:cstheme="minorBidi"/>
                <w:color w:val="222222"/>
                <w:sz w:val="20"/>
                <w:szCs w:val="20"/>
                <w:shd w:val="clear" w:color="auto" w:fill="FFFFFF"/>
              </w:rPr>
              <w:t xml:space="preserve"> was the first </w:t>
            </w:r>
            <w:r w:rsidR="00D0031B" w:rsidRPr="00E7510B">
              <w:rPr>
                <w:rFonts w:asciiTheme="minorHAnsi" w:hAnsiTheme="minorHAnsi" w:cstheme="minorBidi"/>
                <w:color w:val="222222"/>
                <w:sz w:val="20"/>
                <w:szCs w:val="20"/>
                <w:shd w:val="clear" w:color="auto" w:fill="FFFFFF"/>
              </w:rPr>
              <w:t>systematic obs</w:t>
            </w:r>
            <w:r w:rsidRPr="00E7510B">
              <w:rPr>
                <w:rFonts w:asciiTheme="minorHAnsi" w:hAnsiTheme="minorHAnsi" w:cstheme="minorBidi"/>
                <w:color w:val="222222"/>
                <w:sz w:val="20"/>
                <w:szCs w:val="20"/>
                <w:shd w:val="clear" w:color="auto" w:fill="FFFFFF"/>
              </w:rPr>
              <w:t>ervation and collection of data;</w:t>
            </w:r>
            <w:r w:rsidR="00D0031B" w:rsidRPr="00E7510B">
              <w:rPr>
                <w:rFonts w:asciiTheme="minorHAnsi" w:hAnsiTheme="minorHAnsi" w:cstheme="minorBid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="3BDF02FB" w:rsidRPr="00E7510B">
              <w:rPr>
                <w:rFonts w:asciiTheme="minorHAnsi" w:hAnsiTheme="minorHAnsi" w:cstheme="minorBidi"/>
                <w:color w:val="222222"/>
                <w:sz w:val="20"/>
                <w:szCs w:val="20"/>
                <w:shd w:val="clear" w:color="auto" w:fill="FFFFFF"/>
              </w:rPr>
              <w:t>categorizing</w:t>
            </w:r>
            <w:r w:rsidR="00647A38" w:rsidRPr="00E7510B">
              <w:rPr>
                <w:rFonts w:asciiTheme="minorHAnsi" w:hAnsiTheme="minorHAnsi" w:cstheme="minorBidi"/>
                <w:color w:val="222222"/>
                <w:sz w:val="20"/>
                <w:szCs w:val="20"/>
                <w:shd w:val="clear" w:color="auto" w:fill="FFFFFF"/>
              </w:rPr>
              <w:t xml:space="preserve"> living animals by carrying</w:t>
            </w:r>
            <w:r w:rsidR="00D0031B" w:rsidRPr="00E7510B">
              <w:rPr>
                <w:rFonts w:asciiTheme="minorHAnsi" w:hAnsiTheme="minorHAnsi" w:cstheme="minorBidi"/>
                <w:color w:val="222222"/>
                <w:sz w:val="20"/>
                <w:szCs w:val="20"/>
                <w:shd w:val="clear" w:color="auto" w:fill="FFFFFF"/>
              </w:rPr>
              <w:t xml:space="preserve"> out dissections.</w:t>
            </w:r>
          </w:p>
        </w:tc>
        <w:tc>
          <w:tcPr>
            <w:tcW w:w="992" w:type="dxa"/>
            <w:shd w:val="clear" w:color="auto" w:fill="FABF8F" w:themeFill="accent6" w:themeFillTint="99"/>
            <w:vAlign w:val="center"/>
          </w:tcPr>
          <w:p w14:paraId="17B6B827" w14:textId="0E1465B4" w:rsidR="0056442D" w:rsidRPr="00E7510B" w:rsidRDefault="0056442D" w:rsidP="00576D4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b/>
                <w:sz w:val="20"/>
                <w:szCs w:val="20"/>
              </w:rPr>
              <w:t>Aphrodite</w:t>
            </w:r>
          </w:p>
        </w:tc>
        <w:tc>
          <w:tcPr>
            <w:tcW w:w="1878" w:type="dxa"/>
            <w:vAlign w:val="center"/>
          </w:tcPr>
          <w:p w14:paraId="3BC6CD7D" w14:textId="073C249B" w:rsidR="0056442D" w:rsidRPr="00E7510B" w:rsidRDefault="0056442D" w:rsidP="00576D4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sz w:val="20"/>
                <w:szCs w:val="20"/>
              </w:rPr>
              <w:t>Goddess of love</w:t>
            </w:r>
          </w:p>
        </w:tc>
      </w:tr>
      <w:tr w:rsidR="0056442D" w14:paraId="6D39C701" w14:textId="77777777" w:rsidTr="41396DC0">
        <w:trPr>
          <w:trHeight w:val="735"/>
        </w:trPr>
        <w:tc>
          <w:tcPr>
            <w:tcW w:w="1303" w:type="dxa"/>
            <w:shd w:val="clear" w:color="auto" w:fill="FABF8F" w:themeFill="accent6" w:themeFillTint="99"/>
            <w:vAlign w:val="center"/>
          </w:tcPr>
          <w:p w14:paraId="4A9C7BC3" w14:textId="5E44CD4E" w:rsidR="0056442D" w:rsidRPr="00443510" w:rsidRDefault="00FA438C" w:rsidP="00647A38">
            <w:pPr>
              <w:pStyle w:val="TableParagraph"/>
              <w:ind w:left="0"/>
              <w:jc w:val="center"/>
              <w:rPr>
                <w:rFonts w:asciiTheme="minorHAnsi" w:eastAsiaTheme="minorEastAsia" w:hAnsiTheme="minorHAnsi" w:cstheme="minorHAnsi"/>
                <w:sz w:val="24"/>
                <w:szCs w:val="24"/>
              </w:rPr>
            </w:pPr>
            <w:r w:rsidRPr="00FA438C">
              <w:rPr>
                <w:rFonts w:asciiTheme="minorHAnsi" w:hAnsiTheme="minorHAnsi" w:cstheme="minorBidi"/>
                <w:sz w:val="24"/>
                <w:szCs w:val="24"/>
                <w:lang w:val="en-GB"/>
              </w:rPr>
              <w:t>philosopher</w:t>
            </w:r>
          </w:p>
        </w:tc>
        <w:tc>
          <w:tcPr>
            <w:tcW w:w="4819" w:type="dxa"/>
          </w:tcPr>
          <w:p w14:paraId="13608070" w14:textId="5A5E7BA0" w:rsidR="00FA438C" w:rsidRPr="00FA438C" w:rsidRDefault="00FA438C" w:rsidP="00A1005E">
            <w:pPr>
              <w:pStyle w:val="TableParagraph"/>
              <w:spacing w:line="273" w:lineRule="auto"/>
              <w:ind w:left="227" w:right="715"/>
              <w:jc w:val="center"/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  <w:r w:rsidRPr="00A1005E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S</w:t>
            </w:r>
            <w:r w:rsidRPr="00FA438C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 xml:space="preserve">omeone who studies the nature of life, </w:t>
            </w:r>
            <w:proofErr w:type="gramStart"/>
            <w:r w:rsidRPr="00FA438C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truth</w:t>
            </w:r>
            <w:proofErr w:type="gramEnd"/>
            <w:r w:rsidRPr="00FA438C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 xml:space="preserve"> and knowledge.</w:t>
            </w:r>
          </w:p>
          <w:p w14:paraId="7044BF81" w14:textId="0A30EFA3" w:rsidR="0056442D" w:rsidRPr="00A1005E" w:rsidRDefault="0056442D" w:rsidP="00A1005E">
            <w:pPr>
              <w:pStyle w:val="TableParagraph"/>
              <w:spacing w:line="273" w:lineRule="auto"/>
              <w:ind w:left="227" w:right="715"/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5ADA680" w14:textId="0CF761A8" w:rsidR="0056442D" w:rsidRPr="00E7510B" w:rsidRDefault="00D0031B" w:rsidP="000D211A">
            <w:pPr>
              <w:pStyle w:val="TableParagraph"/>
              <w:spacing w:before="0" w:line="271" w:lineRule="auto"/>
              <w:ind w:left="105" w:right="11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Pythagoras</w:t>
            </w:r>
          </w:p>
        </w:tc>
        <w:tc>
          <w:tcPr>
            <w:tcW w:w="5387" w:type="dxa"/>
          </w:tcPr>
          <w:p w14:paraId="299CBDFE" w14:textId="192FCB9C" w:rsidR="0056442D" w:rsidRPr="00E7510B" w:rsidRDefault="00D0031B" w:rsidP="2B45791F">
            <w:pPr>
              <w:ind w:left="113"/>
              <w:rPr>
                <w:rFonts w:asciiTheme="minorHAnsi" w:hAnsiTheme="minorHAnsi" w:cstheme="minorBidi"/>
                <w:sz w:val="20"/>
                <w:szCs w:val="20"/>
              </w:rPr>
            </w:pPr>
            <w:r w:rsidRPr="00E7510B">
              <w:rPr>
                <w:rFonts w:asciiTheme="minorHAnsi" w:hAnsiTheme="minorHAnsi" w:cstheme="minorBidi"/>
                <w:sz w:val="20"/>
                <w:szCs w:val="20"/>
              </w:rPr>
              <w:t>Philosopher &amp; mathematician most known for his rules of triangles</w:t>
            </w:r>
          </w:p>
        </w:tc>
        <w:tc>
          <w:tcPr>
            <w:tcW w:w="992" w:type="dxa"/>
            <w:shd w:val="clear" w:color="auto" w:fill="FABF8F" w:themeFill="accent6" w:themeFillTint="99"/>
            <w:vAlign w:val="center"/>
          </w:tcPr>
          <w:p w14:paraId="64BAC6CA" w14:textId="0718E959" w:rsidR="0056442D" w:rsidRPr="00E7510B" w:rsidRDefault="0056442D" w:rsidP="00576D4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b/>
                <w:sz w:val="20"/>
                <w:szCs w:val="20"/>
              </w:rPr>
              <w:t>Ares</w:t>
            </w:r>
          </w:p>
        </w:tc>
        <w:tc>
          <w:tcPr>
            <w:tcW w:w="1878" w:type="dxa"/>
            <w:vAlign w:val="center"/>
          </w:tcPr>
          <w:p w14:paraId="7D3173F0" w14:textId="7549A06A" w:rsidR="0056442D" w:rsidRPr="00E7510B" w:rsidRDefault="0056442D" w:rsidP="00576D4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sz w:val="20"/>
                <w:szCs w:val="20"/>
              </w:rPr>
              <w:t>God of war</w:t>
            </w:r>
          </w:p>
        </w:tc>
      </w:tr>
      <w:tr w:rsidR="00EA1A57" w14:paraId="66D0E221" w14:textId="77777777" w:rsidTr="41396DC0">
        <w:trPr>
          <w:trHeight w:val="266"/>
        </w:trPr>
        <w:tc>
          <w:tcPr>
            <w:tcW w:w="1303" w:type="dxa"/>
            <w:shd w:val="clear" w:color="auto" w:fill="FABF8F" w:themeFill="accent6" w:themeFillTint="99"/>
            <w:vAlign w:val="center"/>
          </w:tcPr>
          <w:p w14:paraId="27B33611" w14:textId="3B6FF186" w:rsidR="00EA1A57" w:rsidRPr="00443510" w:rsidRDefault="00EA1A57" w:rsidP="53780664">
            <w:pPr>
              <w:pStyle w:val="TableParagraph"/>
              <w:spacing w:before="0" w:line="250" w:lineRule="exact"/>
              <w:ind w:left="105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443510">
              <w:rPr>
                <w:rFonts w:asciiTheme="minorHAnsi" w:eastAsiaTheme="minorEastAsia" w:hAnsiTheme="minorHAnsi" w:cstheme="minorBidi"/>
                <w:sz w:val="24"/>
                <w:szCs w:val="24"/>
              </w:rPr>
              <w:t>City</w:t>
            </w:r>
            <w:r w:rsidR="49BF01F2" w:rsidRPr="00443510">
              <w:rPr>
                <w:rFonts w:asciiTheme="minorHAnsi" w:eastAsiaTheme="minorEastAsia" w:hAnsiTheme="minorHAnsi" w:cstheme="minorBidi"/>
                <w:sz w:val="24"/>
                <w:szCs w:val="24"/>
              </w:rPr>
              <w:t>-</w:t>
            </w:r>
            <w:r w:rsidRPr="00443510">
              <w:rPr>
                <w:rFonts w:asciiTheme="minorHAnsi" w:eastAsiaTheme="minorEastAsia" w:hAnsiTheme="minorHAnsi" w:cstheme="minorBidi"/>
                <w:sz w:val="24"/>
                <w:szCs w:val="24"/>
              </w:rPr>
              <w:t>State</w:t>
            </w:r>
          </w:p>
        </w:tc>
        <w:tc>
          <w:tcPr>
            <w:tcW w:w="4819" w:type="dxa"/>
          </w:tcPr>
          <w:p w14:paraId="7C90C84E" w14:textId="71E0A4B7" w:rsidR="00EA1A57" w:rsidRPr="00A1005E" w:rsidRDefault="00760964" w:rsidP="00A1005E">
            <w:pPr>
              <w:pStyle w:val="TableParagraph"/>
              <w:spacing w:before="8" w:line="280" w:lineRule="atLeast"/>
              <w:ind w:left="227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A1005E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A self-governing state made up of a city and surrounding territory.</w:t>
            </w:r>
          </w:p>
        </w:tc>
        <w:tc>
          <w:tcPr>
            <w:tcW w:w="6663" w:type="dxa"/>
            <w:gridSpan w:val="2"/>
            <w:shd w:val="clear" w:color="auto" w:fill="FABF8F" w:themeFill="accent6" w:themeFillTint="99"/>
          </w:tcPr>
          <w:p w14:paraId="04583170" w14:textId="6729B205" w:rsidR="00EA1A57" w:rsidRDefault="00A70D37" w:rsidP="00A70D37">
            <w:pPr>
              <w:jc w:val="center"/>
              <w:rPr>
                <w:sz w:val="2"/>
                <w:szCs w:val="2"/>
              </w:rPr>
            </w:pPr>
            <w:r>
              <w:rPr>
                <w:sz w:val="23"/>
                <w:szCs w:val="23"/>
              </w:rPr>
              <w:t xml:space="preserve">Map of </w:t>
            </w:r>
            <w:r w:rsidR="00EA1A57">
              <w:rPr>
                <w:sz w:val="23"/>
                <w:szCs w:val="23"/>
              </w:rPr>
              <w:t xml:space="preserve">Ancient Greece </w:t>
            </w:r>
          </w:p>
        </w:tc>
        <w:tc>
          <w:tcPr>
            <w:tcW w:w="992" w:type="dxa"/>
            <w:shd w:val="clear" w:color="auto" w:fill="FABF8F" w:themeFill="accent6" w:themeFillTint="99"/>
            <w:vAlign w:val="center"/>
          </w:tcPr>
          <w:p w14:paraId="5C22A091" w14:textId="563E1851" w:rsidR="00EA1A57" w:rsidRPr="00E7510B" w:rsidRDefault="00EA1A57" w:rsidP="00E7510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b/>
                <w:sz w:val="20"/>
                <w:szCs w:val="20"/>
              </w:rPr>
              <w:t>Demeter</w:t>
            </w:r>
          </w:p>
        </w:tc>
        <w:tc>
          <w:tcPr>
            <w:tcW w:w="1878" w:type="dxa"/>
            <w:vAlign w:val="center"/>
          </w:tcPr>
          <w:p w14:paraId="466D3682" w14:textId="79221239" w:rsidR="00EA1A57" w:rsidRPr="00E7510B" w:rsidRDefault="00EA1A57" w:rsidP="00E7510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sz w:val="20"/>
                <w:szCs w:val="20"/>
              </w:rPr>
              <w:t>Goddess of plants</w:t>
            </w:r>
          </w:p>
        </w:tc>
      </w:tr>
      <w:tr w:rsidR="00AD001C" w14:paraId="5D07C9FC" w14:textId="77777777" w:rsidTr="41396DC0">
        <w:trPr>
          <w:trHeight w:val="20"/>
        </w:trPr>
        <w:tc>
          <w:tcPr>
            <w:tcW w:w="1303" w:type="dxa"/>
            <w:shd w:val="clear" w:color="auto" w:fill="FABF8F" w:themeFill="accent6" w:themeFillTint="99"/>
            <w:vAlign w:val="center"/>
          </w:tcPr>
          <w:p w14:paraId="6F2F75BE" w14:textId="653A7E36" w:rsidR="00AD001C" w:rsidRPr="00443510" w:rsidRDefault="00647482" w:rsidP="00647A38">
            <w:pPr>
              <w:pStyle w:val="TableParagraph"/>
              <w:ind w:left="105"/>
              <w:jc w:val="center"/>
              <w:rPr>
                <w:rFonts w:asciiTheme="minorHAnsi" w:eastAsiaTheme="minorEastAsia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4"/>
                <w:szCs w:val="24"/>
                <w:lang w:val="en-GB"/>
              </w:rPr>
              <w:t>patron</w:t>
            </w:r>
            <w:r w:rsidR="001143CE" w:rsidRPr="001143CE">
              <w:rPr>
                <w:rFonts w:asciiTheme="minorHAnsi" w:eastAsiaTheme="minorEastAsia" w:hAnsiTheme="minorHAnsi" w:cstheme="minorBidi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4819" w:type="dxa"/>
          </w:tcPr>
          <w:p w14:paraId="0AC4E8FF" w14:textId="55B58B3E" w:rsidR="00EA1A57" w:rsidRPr="00A1005E" w:rsidRDefault="00647482" w:rsidP="00A1005E">
            <w:pPr>
              <w:pStyle w:val="TableParagraph"/>
              <w:spacing w:before="100" w:beforeAutospacing="1" w:line="273" w:lineRule="auto"/>
              <w:ind w:left="227" w:right="95"/>
              <w:jc w:val="center"/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</w:pPr>
            <w:r w:rsidRPr="00647482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a person who gives financial or other support to a person.</w:t>
            </w:r>
          </w:p>
        </w:tc>
        <w:tc>
          <w:tcPr>
            <w:tcW w:w="6663" w:type="dxa"/>
            <w:gridSpan w:val="2"/>
            <w:vMerge w:val="restart"/>
            <w:shd w:val="clear" w:color="auto" w:fill="FFFFFF" w:themeFill="background1"/>
            <w:vAlign w:val="center"/>
          </w:tcPr>
          <w:p w14:paraId="3F2B3290" w14:textId="5FA8AEB9" w:rsidR="001670AE" w:rsidRDefault="139C3FF6" w:rsidP="00E7510B">
            <w:pPr>
              <w:pStyle w:val="TableParagraph"/>
              <w:spacing w:before="49"/>
              <w:ind w:left="0"/>
              <w:jc w:val="center"/>
              <w:rPr>
                <w:noProof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7" behindDoc="0" locked="0" layoutInCell="1" allowOverlap="1" wp14:anchorId="4EC14FE2" wp14:editId="63FB0FB4">
                  <wp:simplePos x="0" y="0"/>
                  <wp:positionH relativeFrom="column">
                    <wp:posOffset>1811655</wp:posOffset>
                  </wp:positionH>
                  <wp:positionV relativeFrom="paragraph">
                    <wp:posOffset>-2540</wp:posOffset>
                  </wp:positionV>
                  <wp:extent cx="2407285" cy="1638300"/>
                  <wp:effectExtent l="0" t="0" r="0" b="0"/>
                  <wp:wrapThrough wrapText="bothSides">
                    <wp:wrapPolygon edited="0">
                      <wp:start x="0" y="0"/>
                      <wp:lineTo x="0" y="21349"/>
                      <wp:lineTo x="21366" y="21349"/>
                      <wp:lineTo x="21366" y="0"/>
                      <wp:lineTo x="0" y="0"/>
                    </wp:wrapPolygon>
                  </wp:wrapThrough>
                  <wp:docPr id="1400374884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3" t="2441" r="2865" b="16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7285" cy="163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shd w:val="clear" w:color="auto" w:fill="FABF8F" w:themeFill="accent6" w:themeFillTint="99"/>
            <w:vAlign w:val="center"/>
          </w:tcPr>
          <w:p w14:paraId="52B2583F" w14:textId="368D7246" w:rsidR="00AD001C" w:rsidRPr="00E7510B" w:rsidRDefault="00E42E09" w:rsidP="00576D4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b/>
                <w:sz w:val="20"/>
                <w:szCs w:val="20"/>
              </w:rPr>
              <w:t>Apollo</w:t>
            </w:r>
          </w:p>
        </w:tc>
        <w:tc>
          <w:tcPr>
            <w:tcW w:w="1878" w:type="dxa"/>
            <w:vAlign w:val="center"/>
          </w:tcPr>
          <w:p w14:paraId="773F936E" w14:textId="447184D3" w:rsidR="00AD001C" w:rsidRPr="00E7510B" w:rsidRDefault="00E42E09" w:rsidP="00576D4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sz w:val="20"/>
                <w:szCs w:val="20"/>
              </w:rPr>
              <w:t>Sun God</w:t>
            </w:r>
          </w:p>
        </w:tc>
      </w:tr>
      <w:tr w:rsidR="00AD001C" w14:paraId="09DAD0C8" w14:textId="77777777" w:rsidTr="41396DC0">
        <w:trPr>
          <w:trHeight w:val="20"/>
        </w:trPr>
        <w:tc>
          <w:tcPr>
            <w:tcW w:w="1303" w:type="dxa"/>
            <w:tcBorders>
              <w:bottom w:val="single" w:sz="4" w:space="0" w:color="000000" w:themeColor="text1"/>
            </w:tcBorders>
            <w:shd w:val="clear" w:color="auto" w:fill="FABF8F" w:themeFill="accent6" w:themeFillTint="99"/>
            <w:vAlign w:val="center"/>
          </w:tcPr>
          <w:p w14:paraId="76800212" w14:textId="56023598" w:rsidR="00AD001C" w:rsidRPr="00443510" w:rsidRDefault="00AD001C" w:rsidP="00647A38">
            <w:pPr>
              <w:pStyle w:val="TableParagraph"/>
              <w:ind w:left="105"/>
              <w:jc w:val="center"/>
              <w:rPr>
                <w:rFonts w:asciiTheme="minorHAnsi" w:eastAsiaTheme="minorEastAsia" w:hAnsiTheme="minorHAnsi" w:cstheme="minorHAnsi"/>
                <w:sz w:val="24"/>
                <w:szCs w:val="24"/>
              </w:rPr>
            </w:pPr>
            <w:r w:rsidRPr="00443510">
              <w:rPr>
                <w:rFonts w:asciiTheme="minorHAnsi" w:eastAsiaTheme="minorEastAsia" w:hAnsiTheme="minorHAnsi" w:cstheme="minorHAnsi"/>
                <w:sz w:val="24"/>
                <w:szCs w:val="24"/>
              </w:rPr>
              <w:t>Olympics</w:t>
            </w:r>
          </w:p>
        </w:tc>
        <w:tc>
          <w:tcPr>
            <w:tcW w:w="4819" w:type="dxa"/>
            <w:tcBorders>
              <w:bottom w:val="single" w:sz="4" w:space="0" w:color="000000" w:themeColor="text1"/>
            </w:tcBorders>
          </w:tcPr>
          <w:p w14:paraId="27DC76EF" w14:textId="6F4C67E4" w:rsidR="00AD001C" w:rsidRPr="00A1005E" w:rsidRDefault="00AD001C" w:rsidP="00A1005E">
            <w:pPr>
              <w:pStyle w:val="TableParagraph"/>
              <w:spacing w:before="100" w:beforeAutospacing="1" w:line="273" w:lineRule="auto"/>
              <w:ind w:left="227" w:right="95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A1005E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Sporting event and sacrifice held every four years in </w:t>
            </w:r>
            <w:proofErr w:type="spellStart"/>
            <w:r w:rsidRPr="00A1005E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honour</w:t>
            </w:r>
            <w:proofErr w:type="spellEnd"/>
            <w:r w:rsidRPr="00A1005E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 of Zeus.</w:t>
            </w:r>
          </w:p>
        </w:tc>
        <w:tc>
          <w:tcPr>
            <w:tcW w:w="6663" w:type="dxa"/>
            <w:gridSpan w:val="2"/>
            <w:vMerge/>
            <w:vAlign w:val="center"/>
          </w:tcPr>
          <w:p w14:paraId="4FCB752E" w14:textId="50A7F36A" w:rsidR="00AD001C" w:rsidRDefault="00AD001C" w:rsidP="5FFCA91A">
            <w:pPr>
              <w:pStyle w:val="TableParagraph"/>
              <w:spacing w:before="49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auto" w:fill="FABF8F" w:themeFill="accent6" w:themeFillTint="99"/>
            <w:vAlign w:val="center"/>
          </w:tcPr>
          <w:p w14:paraId="244B00A2" w14:textId="4CEE48F1" w:rsidR="00AD001C" w:rsidRPr="00E7510B" w:rsidRDefault="00E42E09" w:rsidP="00576D4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b/>
                <w:sz w:val="20"/>
                <w:szCs w:val="20"/>
              </w:rPr>
              <w:t>Athena</w:t>
            </w:r>
          </w:p>
        </w:tc>
        <w:tc>
          <w:tcPr>
            <w:tcW w:w="1878" w:type="dxa"/>
            <w:tcBorders>
              <w:bottom w:val="single" w:sz="4" w:space="0" w:color="000000" w:themeColor="text1"/>
            </w:tcBorders>
            <w:vAlign w:val="center"/>
          </w:tcPr>
          <w:p w14:paraId="4F354476" w14:textId="65E6B581" w:rsidR="00AD001C" w:rsidRPr="00E7510B" w:rsidRDefault="00E42E09" w:rsidP="3A5BC73A">
            <w:pPr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r w:rsidRPr="00E7510B">
              <w:rPr>
                <w:rFonts w:asciiTheme="minorHAnsi" w:hAnsiTheme="minorHAnsi" w:cstheme="minorBidi"/>
                <w:sz w:val="20"/>
                <w:szCs w:val="20"/>
              </w:rPr>
              <w:t>Goddess</w:t>
            </w:r>
            <w:r w:rsidR="6FDD2116" w:rsidRPr="00E7510B">
              <w:rPr>
                <w:rFonts w:asciiTheme="minorHAnsi" w:hAnsiTheme="minorHAnsi" w:cstheme="minorBidi"/>
                <w:sz w:val="20"/>
                <w:szCs w:val="20"/>
              </w:rPr>
              <w:t xml:space="preserve"> of </w:t>
            </w:r>
          </w:p>
          <w:p w14:paraId="4B5B550E" w14:textId="6A64C67E" w:rsidR="00AD001C" w:rsidRPr="00E7510B" w:rsidRDefault="6FDD2116" w:rsidP="3A5BC73A">
            <w:pPr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r w:rsidRPr="00E7510B">
              <w:rPr>
                <w:rFonts w:asciiTheme="minorHAnsi" w:hAnsiTheme="minorHAnsi" w:cstheme="minorBidi"/>
                <w:sz w:val="20"/>
                <w:szCs w:val="20"/>
              </w:rPr>
              <w:t>wisdom and war</w:t>
            </w:r>
          </w:p>
        </w:tc>
      </w:tr>
      <w:tr w:rsidR="00AD001C" w14:paraId="21473535" w14:textId="77777777" w:rsidTr="41396DC0">
        <w:trPr>
          <w:trHeight w:val="570"/>
        </w:trPr>
        <w:tc>
          <w:tcPr>
            <w:tcW w:w="1303" w:type="dxa"/>
            <w:shd w:val="clear" w:color="auto" w:fill="FABF8F" w:themeFill="accent6" w:themeFillTint="99"/>
            <w:vAlign w:val="center"/>
          </w:tcPr>
          <w:p w14:paraId="5BABFB6E" w14:textId="607127F8" w:rsidR="00AD001C" w:rsidRPr="00443510" w:rsidRDefault="00A1005E" w:rsidP="00647A38">
            <w:pPr>
              <w:pStyle w:val="TableParagraph"/>
              <w:spacing w:before="0" w:line="250" w:lineRule="exact"/>
              <w:ind w:left="105"/>
              <w:jc w:val="center"/>
              <w:rPr>
                <w:rFonts w:asciiTheme="minorHAnsi" w:eastAsiaTheme="minorEastAsia" w:hAnsiTheme="minorHAnsi" w:cstheme="minorHAnsi"/>
                <w:sz w:val="24"/>
                <w:szCs w:val="24"/>
              </w:rPr>
            </w:pPr>
            <w:r w:rsidRPr="00A1005E">
              <w:rPr>
                <w:rFonts w:asciiTheme="minorHAnsi" w:eastAsiaTheme="minorEastAsia" w:hAnsiTheme="minorHAnsi" w:cstheme="minorBidi"/>
                <w:sz w:val="24"/>
                <w:szCs w:val="24"/>
                <w:lang w:val="en-GB"/>
              </w:rPr>
              <w:t>dissolution</w:t>
            </w:r>
          </w:p>
        </w:tc>
        <w:tc>
          <w:tcPr>
            <w:tcW w:w="4819" w:type="dxa"/>
          </w:tcPr>
          <w:p w14:paraId="496F8374" w14:textId="68FA74D1" w:rsidR="00A1005E" w:rsidRPr="00A1005E" w:rsidRDefault="00A1005E" w:rsidP="00A1005E">
            <w:pPr>
              <w:pStyle w:val="TableParagraph"/>
              <w:spacing w:before="34"/>
              <w:ind w:left="227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</w:pPr>
            <w:r w:rsidRPr="00A1005E"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t>When a form of leadership comes to an end.</w:t>
            </w:r>
          </w:p>
          <w:p w14:paraId="09076448" w14:textId="4FFC3CB8" w:rsidR="00AD001C" w:rsidRPr="00A1005E" w:rsidRDefault="00AD001C" w:rsidP="00A1005E">
            <w:pPr>
              <w:pStyle w:val="TableParagraph"/>
              <w:spacing w:before="34"/>
              <w:ind w:left="227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6663" w:type="dxa"/>
            <w:gridSpan w:val="2"/>
            <w:vMerge/>
          </w:tcPr>
          <w:p w14:paraId="25F3E63B" w14:textId="47B66752" w:rsidR="00AD001C" w:rsidRDefault="00AD001C" w:rsidP="5FFCA91A">
            <w:pPr>
              <w:pStyle w:val="TableParagraph"/>
              <w:spacing w:line="223" w:lineRule="exact"/>
              <w:rPr>
                <w:rFonts w:ascii="Calibr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ABF8F" w:themeFill="accent6" w:themeFillTint="99"/>
            <w:vAlign w:val="center"/>
          </w:tcPr>
          <w:p w14:paraId="436892BD" w14:textId="5E2DA864" w:rsidR="00AD001C" w:rsidRPr="00E7510B" w:rsidRDefault="00E42E09" w:rsidP="00576D4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b/>
                <w:sz w:val="20"/>
                <w:szCs w:val="20"/>
              </w:rPr>
              <w:t>Hermes</w:t>
            </w:r>
          </w:p>
        </w:tc>
        <w:tc>
          <w:tcPr>
            <w:tcW w:w="1878" w:type="dxa"/>
            <w:vAlign w:val="center"/>
          </w:tcPr>
          <w:p w14:paraId="18D43D7A" w14:textId="78E60937" w:rsidR="00AD001C" w:rsidRPr="00E7510B" w:rsidRDefault="00141AC2" w:rsidP="00576D4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sz w:val="20"/>
                <w:szCs w:val="20"/>
              </w:rPr>
              <w:t>Messenger of the Gods</w:t>
            </w:r>
          </w:p>
        </w:tc>
      </w:tr>
      <w:tr w:rsidR="00AD001C" w14:paraId="518A144D" w14:textId="77777777" w:rsidTr="41396DC0">
        <w:trPr>
          <w:trHeight w:val="281"/>
        </w:trPr>
        <w:tc>
          <w:tcPr>
            <w:tcW w:w="1303" w:type="dxa"/>
            <w:shd w:val="clear" w:color="auto" w:fill="FABF8F" w:themeFill="accent6" w:themeFillTint="99"/>
            <w:vAlign w:val="center"/>
          </w:tcPr>
          <w:p w14:paraId="75015497" w14:textId="454EC9B2" w:rsidR="00AD001C" w:rsidRPr="00443510" w:rsidRDefault="00AD001C" w:rsidP="00647A38">
            <w:pPr>
              <w:pStyle w:val="TableParagraph"/>
              <w:ind w:left="105"/>
              <w:jc w:val="center"/>
              <w:rPr>
                <w:rFonts w:asciiTheme="minorHAnsi" w:eastAsiaTheme="minorEastAsia" w:hAnsiTheme="minorHAnsi" w:cstheme="minorHAnsi"/>
                <w:sz w:val="24"/>
                <w:szCs w:val="24"/>
              </w:rPr>
            </w:pPr>
            <w:r w:rsidRPr="00443510">
              <w:rPr>
                <w:rFonts w:asciiTheme="minorHAnsi" w:eastAsiaTheme="minorEastAsia" w:hAnsiTheme="minorHAnsi" w:cstheme="minorHAnsi"/>
                <w:sz w:val="24"/>
                <w:szCs w:val="24"/>
              </w:rPr>
              <w:t>Scholar</w:t>
            </w:r>
          </w:p>
          <w:p w14:paraId="43D0FB75" w14:textId="03310B4D" w:rsidR="00AD001C" w:rsidRPr="00443510" w:rsidRDefault="00AD001C" w:rsidP="00647A38">
            <w:pPr>
              <w:pStyle w:val="TableParagraph"/>
              <w:ind w:left="105"/>
              <w:jc w:val="center"/>
              <w:rPr>
                <w:rFonts w:asciiTheme="minorHAnsi" w:eastAsiaTheme="minorEastAsia" w:hAnsiTheme="minorHAnsi" w:cstheme="minorHAnsi"/>
                <w:sz w:val="24"/>
                <w:szCs w:val="24"/>
              </w:rPr>
            </w:pPr>
          </w:p>
        </w:tc>
        <w:tc>
          <w:tcPr>
            <w:tcW w:w="4819" w:type="dxa"/>
          </w:tcPr>
          <w:p w14:paraId="670BF2A4" w14:textId="4819788B" w:rsidR="00AD001C" w:rsidRPr="00A1005E" w:rsidRDefault="00EA1A57" w:rsidP="00A1005E">
            <w:pPr>
              <w:ind w:left="227"/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r w:rsidRPr="00A1005E">
              <w:rPr>
                <w:rFonts w:asciiTheme="minorHAnsi" w:hAnsiTheme="minorHAnsi" w:cstheme="minorBidi"/>
                <w:sz w:val="20"/>
                <w:szCs w:val="20"/>
              </w:rPr>
              <w:t>A person</w:t>
            </w:r>
            <w:r w:rsidR="00647A38" w:rsidRPr="00A1005E">
              <w:rPr>
                <w:rFonts w:asciiTheme="minorHAnsi" w:hAnsiTheme="minorHAnsi" w:cstheme="minorBidi"/>
                <w:sz w:val="20"/>
                <w:szCs w:val="20"/>
              </w:rPr>
              <w:t xml:space="preserve"> who through deep study h</w:t>
            </w:r>
            <w:r w:rsidRPr="00A1005E">
              <w:rPr>
                <w:rFonts w:asciiTheme="minorHAnsi" w:hAnsiTheme="minorHAnsi" w:cstheme="minorBidi"/>
                <w:sz w:val="20"/>
                <w:szCs w:val="20"/>
              </w:rPr>
              <w:t>as gained mastery in subjects</w:t>
            </w:r>
            <w:r w:rsidR="00A1005E" w:rsidRPr="00A1005E">
              <w:rPr>
                <w:rFonts w:asciiTheme="minorHAnsi" w:hAnsiTheme="minorHAnsi" w:cstheme="minorBidi"/>
                <w:sz w:val="20"/>
                <w:szCs w:val="20"/>
              </w:rPr>
              <w:t>.</w:t>
            </w:r>
          </w:p>
        </w:tc>
        <w:tc>
          <w:tcPr>
            <w:tcW w:w="6663" w:type="dxa"/>
            <w:gridSpan w:val="2"/>
            <w:vMerge/>
          </w:tcPr>
          <w:p w14:paraId="29621260" w14:textId="77777777" w:rsidR="00AD001C" w:rsidRDefault="00AD001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shd w:val="clear" w:color="auto" w:fill="FABF8F" w:themeFill="accent6" w:themeFillTint="99"/>
            <w:vAlign w:val="center"/>
          </w:tcPr>
          <w:p w14:paraId="18B3A846" w14:textId="46980361" w:rsidR="00AD001C" w:rsidRPr="00E7510B" w:rsidRDefault="00141AC2" w:rsidP="00576D4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b/>
                <w:sz w:val="20"/>
                <w:szCs w:val="20"/>
              </w:rPr>
              <w:t>Hephaestus</w:t>
            </w:r>
          </w:p>
        </w:tc>
        <w:tc>
          <w:tcPr>
            <w:tcW w:w="1878" w:type="dxa"/>
            <w:vAlign w:val="center"/>
          </w:tcPr>
          <w:p w14:paraId="3267C1FF" w14:textId="4882DC82" w:rsidR="00AD001C" w:rsidRPr="00E7510B" w:rsidRDefault="00141AC2" w:rsidP="00576D4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510B">
              <w:rPr>
                <w:rFonts w:asciiTheme="minorHAnsi" w:hAnsiTheme="minorHAnsi" w:cstheme="minorHAnsi"/>
                <w:sz w:val="20"/>
                <w:szCs w:val="20"/>
              </w:rPr>
              <w:t>God of blacksmiths</w:t>
            </w:r>
          </w:p>
        </w:tc>
      </w:tr>
    </w:tbl>
    <w:p w14:paraId="295CC4E0" w14:textId="78F7BF1A" w:rsidR="00F23DEF" w:rsidRDefault="00F23DEF" w:rsidP="00456634"/>
    <w:sectPr w:rsidR="00F23DEF" w:rsidSect="0093239D">
      <w:headerReference w:type="default" r:id="rId11"/>
      <w:footerReference w:type="default" r:id="rId12"/>
      <w:type w:val="continuous"/>
      <w:pgSz w:w="16840" w:h="11900" w:orient="landscape"/>
      <w:pgMar w:top="500" w:right="720" w:bottom="720" w:left="72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D4E40" w14:textId="77777777" w:rsidR="0093239D" w:rsidRDefault="0093239D" w:rsidP="00733F37">
      <w:r>
        <w:separator/>
      </w:r>
    </w:p>
  </w:endnote>
  <w:endnote w:type="continuationSeparator" w:id="0">
    <w:p w14:paraId="469C15DD" w14:textId="77777777" w:rsidR="0093239D" w:rsidRDefault="0093239D" w:rsidP="00733F37">
      <w:r>
        <w:continuationSeparator/>
      </w:r>
    </w:p>
  </w:endnote>
  <w:endnote w:type="continuationNotice" w:id="1">
    <w:p w14:paraId="278D90AD" w14:textId="77777777" w:rsidR="0093239D" w:rsidRDefault="009323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6F150" w14:textId="785011A5" w:rsidR="00B72535" w:rsidRDefault="00B72535" w:rsidP="00B72535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81C2DED" wp14:editId="4F2FD01F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33773EB" w14:textId="729C5E80" w:rsidR="00B72535" w:rsidRDefault="00B72535" w:rsidP="00B72535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C1A979F" wp14:editId="14C55D63">
                                <wp:extent cx="728345" cy="490855"/>
                                <wp:effectExtent l="0" t="0" r="0" b="444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1C2DE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3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733773EB" w14:textId="729C5E80" w:rsidR="00B72535" w:rsidRDefault="00B72535" w:rsidP="00B72535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C1A979F" wp14:editId="14C55D63">
                          <wp:extent cx="728345" cy="490855"/>
                          <wp:effectExtent l="0" t="0" r="0" b="444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544561D" w14:textId="612D8B88" w:rsidR="00B72535" w:rsidRDefault="0420CB20" w:rsidP="00B72535">
    <w:pPr>
      <w:pStyle w:val="Footer"/>
      <w:rPr>
        <w:sz w:val="16"/>
        <w:szCs w:val="16"/>
      </w:rPr>
    </w:pPr>
    <w:r w:rsidRPr="0420CB20">
      <w:rPr>
        <w:rFonts w:cstheme="minorBidi"/>
        <w:sz w:val="16"/>
        <w:szCs w:val="16"/>
      </w:rPr>
      <w:t xml:space="preserve">    </w:t>
    </w:r>
    <w:r w:rsidRPr="0420CB20">
      <w:rPr>
        <w:noProof/>
      </w:rPr>
      <w:t xml:space="preserve">                      </w:t>
    </w:r>
    <w:r w:rsidRPr="0420CB20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0420CB20">
      <w:rPr>
        <w:color w:val="BFBFBF" w:themeColor="background1" w:themeShade="BF"/>
        <w:sz w:val="16"/>
        <w:szCs w:val="16"/>
      </w:rPr>
      <w:t>All rights reserved Northampton Primary Academy Trust 202</w:t>
    </w:r>
    <w:r w:rsidR="00AF131D">
      <w:rPr>
        <w:color w:val="BFBFBF" w:themeColor="background1" w:themeShade="BF"/>
        <w:sz w:val="16"/>
        <w:szCs w:val="16"/>
      </w:rPr>
      <w:t>3-2024</w:t>
    </w:r>
  </w:p>
  <w:p w14:paraId="1CDEB399" w14:textId="77777777" w:rsidR="00733F37" w:rsidRDefault="00733F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88232" w14:textId="77777777" w:rsidR="0093239D" w:rsidRDefault="0093239D" w:rsidP="00733F37">
      <w:r>
        <w:separator/>
      </w:r>
    </w:p>
  </w:footnote>
  <w:footnote w:type="continuationSeparator" w:id="0">
    <w:p w14:paraId="624916EA" w14:textId="77777777" w:rsidR="0093239D" w:rsidRDefault="0093239D" w:rsidP="00733F37">
      <w:r>
        <w:continuationSeparator/>
      </w:r>
    </w:p>
  </w:footnote>
  <w:footnote w:type="continuationNotice" w:id="1">
    <w:p w14:paraId="24A0CB1B" w14:textId="77777777" w:rsidR="0093239D" w:rsidRDefault="009323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B5F4A" w14:textId="23C73AB9" w:rsidR="00733F37" w:rsidRPr="005248DA" w:rsidRDefault="0420CB20" w:rsidP="0420CB20">
    <w:pPr>
      <w:rPr>
        <w:rFonts w:asciiTheme="minorHAnsi" w:hAnsiTheme="minorHAnsi" w:cstheme="minorBidi"/>
        <w:b/>
        <w:bCs/>
        <w:sz w:val="24"/>
        <w:szCs w:val="24"/>
      </w:rPr>
    </w:pPr>
    <w:r w:rsidRPr="0420CB20">
      <w:rPr>
        <w:rFonts w:asciiTheme="minorHAnsi" w:hAnsiTheme="minorHAnsi" w:cstheme="minorBidi"/>
        <w:b/>
        <w:bCs/>
        <w:sz w:val="24"/>
        <w:szCs w:val="24"/>
      </w:rPr>
      <w:t xml:space="preserve">Northampton Primary Academy Trust History Knowledge </w:t>
    </w:r>
    <w:proofErr w:type="spellStart"/>
    <w:r w:rsidRPr="0420CB20">
      <w:rPr>
        <w:rFonts w:asciiTheme="minorHAnsi" w:hAnsiTheme="minorHAnsi" w:cstheme="minorBidi"/>
        <w:b/>
        <w:bCs/>
        <w:sz w:val="24"/>
        <w:szCs w:val="24"/>
      </w:rPr>
      <w:t>Organiser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115E3"/>
    <w:rsid w:val="000825DD"/>
    <w:rsid w:val="000C2FE7"/>
    <w:rsid w:val="000D211A"/>
    <w:rsid w:val="000D4F97"/>
    <w:rsid w:val="001004BB"/>
    <w:rsid w:val="001143CE"/>
    <w:rsid w:val="001328FB"/>
    <w:rsid w:val="00141AC2"/>
    <w:rsid w:val="001569E9"/>
    <w:rsid w:val="001670AE"/>
    <w:rsid w:val="001874EE"/>
    <w:rsid w:val="001C3F76"/>
    <w:rsid w:val="00214007"/>
    <w:rsid w:val="00244BD0"/>
    <w:rsid w:val="002649CD"/>
    <w:rsid w:val="002A3CE8"/>
    <w:rsid w:val="0032369F"/>
    <w:rsid w:val="00325F9B"/>
    <w:rsid w:val="00350586"/>
    <w:rsid w:val="0036487A"/>
    <w:rsid w:val="003B49AF"/>
    <w:rsid w:val="003C3C73"/>
    <w:rsid w:val="004114DF"/>
    <w:rsid w:val="00443510"/>
    <w:rsid w:val="00456634"/>
    <w:rsid w:val="004B2336"/>
    <w:rsid w:val="004F0AA1"/>
    <w:rsid w:val="005248DA"/>
    <w:rsid w:val="0056442D"/>
    <w:rsid w:val="00570AC9"/>
    <w:rsid w:val="00576D4F"/>
    <w:rsid w:val="005B6201"/>
    <w:rsid w:val="005D50FF"/>
    <w:rsid w:val="00647482"/>
    <w:rsid w:val="00647A38"/>
    <w:rsid w:val="00713F7F"/>
    <w:rsid w:val="00733F37"/>
    <w:rsid w:val="00760964"/>
    <w:rsid w:val="00791268"/>
    <w:rsid w:val="007960A0"/>
    <w:rsid w:val="007B2ADB"/>
    <w:rsid w:val="007D076E"/>
    <w:rsid w:val="007F52CE"/>
    <w:rsid w:val="00860F1E"/>
    <w:rsid w:val="008624AE"/>
    <w:rsid w:val="008D6B8A"/>
    <w:rsid w:val="008F2170"/>
    <w:rsid w:val="008F563C"/>
    <w:rsid w:val="008F706B"/>
    <w:rsid w:val="00912330"/>
    <w:rsid w:val="00921A03"/>
    <w:rsid w:val="0093239D"/>
    <w:rsid w:val="009355ED"/>
    <w:rsid w:val="009F38A8"/>
    <w:rsid w:val="00A01346"/>
    <w:rsid w:val="00A1005E"/>
    <w:rsid w:val="00A43D6E"/>
    <w:rsid w:val="00A70D37"/>
    <w:rsid w:val="00AD001C"/>
    <w:rsid w:val="00AF131D"/>
    <w:rsid w:val="00B44DFC"/>
    <w:rsid w:val="00B45F04"/>
    <w:rsid w:val="00B47D79"/>
    <w:rsid w:val="00B72535"/>
    <w:rsid w:val="00BB2F10"/>
    <w:rsid w:val="00CA0F55"/>
    <w:rsid w:val="00D0031B"/>
    <w:rsid w:val="00D47BCE"/>
    <w:rsid w:val="00DA544E"/>
    <w:rsid w:val="00E42E09"/>
    <w:rsid w:val="00E7510B"/>
    <w:rsid w:val="00E82834"/>
    <w:rsid w:val="00EA1A57"/>
    <w:rsid w:val="00F23DEF"/>
    <w:rsid w:val="00F80C83"/>
    <w:rsid w:val="00FA438C"/>
    <w:rsid w:val="0420CB20"/>
    <w:rsid w:val="0F120818"/>
    <w:rsid w:val="139C3FF6"/>
    <w:rsid w:val="13F555BB"/>
    <w:rsid w:val="1B02EF4B"/>
    <w:rsid w:val="21EABF77"/>
    <w:rsid w:val="261604C7"/>
    <w:rsid w:val="26F5D537"/>
    <w:rsid w:val="2836045D"/>
    <w:rsid w:val="29A9A8BE"/>
    <w:rsid w:val="2B45791F"/>
    <w:rsid w:val="2D28F408"/>
    <w:rsid w:val="2E4F35CC"/>
    <w:rsid w:val="39603786"/>
    <w:rsid w:val="3A5BC73A"/>
    <w:rsid w:val="3A7CBFBF"/>
    <w:rsid w:val="3BDF02FB"/>
    <w:rsid w:val="3C9A971E"/>
    <w:rsid w:val="3EC5C3B9"/>
    <w:rsid w:val="41396DC0"/>
    <w:rsid w:val="49BF01F2"/>
    <w:rsid w:val="4DE3D188"/>
    <w:rsid w:val="5082A895"/>
    <w:rsid w:val="511CEFF9"/>
    <w:rsid w:val="53780664"/>
    <w:rsid w:val="54E8A96C"/>
    <w:rsid w:val="54FCDA7D"/>
    <w:rsid w:val="567A73F3"/>
    <w:rsid w:val="5B640CB7"/>
    <w:rsid w:val="5FFCA91A"/>
    <w:rsid w:val="610A2AEA"/>
    <w:rsid w:val="631A6E47"/>
    <w:rsid w:val="6616F4C9"/>
    <w:rsid w:val="6ABC08EE"/>
    <w:rsid w:val="6D83C524"/>
    <w:rsid w:val="6EF0DAB7"/>
    <w:rsid w:val="6FDD2116"/>
    <w:rsid w:val="71CFF4CC"/>
    <w:rsid w:val="7462906F"/>
    <w:rsid w:val="78B70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17DAA"/>
  <w15:docId w15:val="{08BE08AB-A5CA-4831-935F-2086BA27B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F37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F37"/>
    <w:rPr>
      <w:rFonts w:ascii="Tahoma" w:eastAsia="Tahoma" w:hAnsi="Tahoma" w:cs="Tahoma"/>
    </w:rPr>
  </w:style>
  <w:style w:type="paragraph" w:customStyle="1" w:styleId="Default">
    <w:name w:val="Default"/>
    <w:rsid w:val="002649CD"/>
    <w:pPr>
      <w:widowControl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56442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6442D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56442D"/>
  </w:style>
  <w:style w:type="paragraph" w:styleId="NoSpacing">
    <w:name w:val="No Spacing"/>
    <w:uiPriority w:val="1"/>
    <w:qFormat/>
    <w:rsid w:val="000C2FE7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327797-59B9-418C-BBB0-A235B0C0835C}">
  <ds:schemaRefs>
    <ds:schemaRef ds:uri="2d6c91f9-48b4-4628-a4af-7ffaf7bce280"/>
    <ds:schemaRef ds:uri="http://purl.org/dc/dcmitype/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9003d9c3-7365-4e32-aa51-c1b9cfd20603"/>
    <ds:schemaRef ds:uri="http://www.w3.org/XML/1998/namespace"/>
    <ds:schemaRef ds:uri="1b05f5b2-6dec-403d-afa0-be9410aeb756"/>
    <ds:schemaRef ds:uri="f49eb405-c4ae-4f7b-879f-e060f17175c6"/>
  </ds:schemaRefs>
</ds:datastoreItem>
</file>

<file path=customXml/itemProps2.xml><?xml version="1.0" encoding="utf-8"?>
<ds:datastoreItem xmlns:ds="http://schemas.openxmlformats.org/officeDocument/2006/customXml" ds:itemID="{3560ED07-9F26-47C2-BF06-EF5D046C9C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54EDE3-1F87-411D-B6CB-7306462BE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dc:description/>
  <cp:lastModifiedBy>Jenny May</cp:lastModifiedBy>
  <cp:revision>2</cp:revision>
  <dcterms:created xsi:type="dcterms:W3CDTF">2024-03-24T09:30:00Z</dcterms:created>
  <dcterms:modified xsi:type="dcterms:W3CDTF">2024-03-24T09:30:00Z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22297600</vt:r8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